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F319BD" w14:textId="77777777" w:rsidR="005A2F98" w:rsidRPr="00286EBE" w:rsidRDefault="005A2F98" w:rsidP="005A2F98">
      <w:pPr>
        <w:spacing w:line="160" w:lineRule="atLeast"/>
        <w:ind w:right="-28"/>
        <w:jc w:val="center"/>
        <w:textAlignment w:val="top"/>
        <w:rPr>
          <w:rFonts w:ascii="Arial" w:hAnsi="Arial" w:cs="Arial"/>
          <w:b/>
          <w:bCs/>
          <w:sz w:val="22"/>
          <w:szCs w:val="22"/>
        </w:rPr>
      </w:pPr>
      <w:r w:rsidRPr="00286EBE">
        <w:rPr>
          <w:rFonts w:ascii="Arial" w:hAnsi="Arial" w:cs="Arial"/>
          <w:b/>
          <w:bCs/>
          <w:sz w:val="22"/>
          <w:szCs w:val="22"/>
        </w:rPr>
        <w:t xml:space="preserve">WYKAZ WNIOSKÓW </w:t>
      </w:r>
    </w:p>
    <w:p w14:paraId="722F55E0" w14:textId="77777777" w:rsidR="005A2F98" w:rsidRPr="00286EBE" w:rsidRDefault="005A2F98" w:rsidP="005A2F98">
      <w:pPr>
        <w:spacing w:line="160" w:lineRule="atLeast"/>
        <w:ind w:right="-28"/>
        <w:jc w:val="center"/>
        <w:textAlignment w:val="top"/>
        <w:rPr>
          <w:rFonts w:ascii="Arial" w:hAnsi="Arial" w:cs="Arial"/>
          <w:b/>
          <w:bCs/>
          <w:sz w:val="22"/>
          <w:szCs w:val="22"/>
        </w:rPr>
      </w:pPr>
      <w:r w:rsidRPr="00286EBE">
        <w:rPr>
          <w:rFonts w:ascii="Arial" w:hAnsi="Arial" w:cs="Arial"/>
          <w:b/>
          <w:bCs/>
          <w:sz w:val="22"/>
          <w:szCs w:val="22"/>
        </w:rPr>
        <w:t>złożonych do miejscowego planu zagospodarowania przestrzennego</w:t>
      </w:r>
    </w:p>
    <w:p w14:paraId="1CFE7A13" w14:textId="1CB041C0" w:rsidR="005A2F98" w:rsidRPr="00286EBE" w:rsidRDefault="00286EBE" w:rsidP="005A2F98">
      <w:pPr>
        <w:snapToGrid w:val="0"/>
        <w:spacing w:before="120" w:after="120"/>
        <w:ind w:right="533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B</w:t>
      </w:r>
      <w:r w:rsidR="006A354E">
        <w:rPr>
          <w:rFonts w:ascii="Arial" w:hAnsi="Arial" w:cs="Arial"/>
          <w:b/>
          <w:bCs/>
          <w:sz w:val="22"/>
          <w:szCs w:val="22"/>
        </w:rPr>
        <w:t>ychowo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45"/>
        <w:gridCol w:w="1529"/>
        <w:gridCol w:w="2835"/>
        <w:gridCol w:w="2045"/>
        <w:gridCol w:w="1701"/>
        <w:gridCol w:w="1843"/>
        <w:gridCol w:w="4111"/>
      </w:tblGrid>
      <w:tr w:rsidR="005A2F98" w:rsidRPr="00286EBE" w14:paraId="3C441B58" w14:textId="77777777" w:rsidTr="003E5EAF">
        <w:trPr>
          <w:trHeight w:val="184"/>
        </w:trPr>
        <w:tc>
          <w:tcPr>
            <w:tcW w:w="645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699DDC94" w14:textId="77777777" w:rsidR="005A2F98" w:rsidRPr="00286EBE" w:rsidRDefault="005A2F98" w:rsidP="003E5EAF">
            <w:pPr>
              <w:snapToGrid w:val="0"/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15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240403" w14:textId="77777777" w:rsidR="005A2F98" w:rsidRPr="00286EBE" w:rsidRDefault="005A2F98" w:rsidP="003E5EAF">
            <w:pPr>
              <w:snapToGrid w:val="0"/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Data</w:t>
            </w:r>
          </w:p>
          <w:p w14:paraId="48BAD6A8" w14:textId="77777777" w:rsidR="005A2F98" w:rsidRPr="00286EBE" w:rsidRDefault="005A2F98" w:rsidP="003E5EAF">
            <w:pPr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wpływu</w:t>
            </w:r>
          </w:p>
          <w:p w14:paraId="42C9D6A1" w14:textId="77777777" w:rsidR="005A2F98" w:rsidRPr="00286EBE" w:rsidRDefault="005A2F98" w:rsidP="003E5EA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wniosku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3BB208" w14:textId="77777777" w:rsidR="005A2F98" w:rsidRPr="00286EBE" w:rsidRDefault="005A2F98" w:rsidP="003E5EAF">
            <w:pPr>
              <w:snapToGrid w:val="0"/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Imię i nazwisko</w:t>
            </w:r>
          </w:p>
          <w:p w14:paraId="1129CB0E" w14:textId="77777777" w:rsidR="005A2F98" w:rsidRPr="00286EBE" w:rsidRDefault="005A2F98" w:rsidP="003E5EAF">
            <w:pPr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albo nazwa jednostki</w:t>
            </w:r>
          </w:p>
          <w:p w14:paraId="0B5F8C04" w14:textId="77777777" w:rsidR="005A2F98" w:rsidRPr="00286EBE" w:rsidRDefault="005A2F98" w:rsidP="003E5EAF">
            <w:pPr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organizacyjnej</w:t>
            </w:r>
          </w:p>
        </w:tc>
        <w:tc>
          <w:tcPr>
            <w:tcW w:w="20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8B2435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Oznaczenie obszaru, którego dotyczy wniosek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F8EC48" w14:textId="77777777" w:rsidR="005A2F98" w:rsidRPr="00286EBE" w:rsidRDefault="005A2F98" w:rsidP="003E5EAF">
            <w:pPr>
              <w:snapToGrid w:val="0"/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Sposób rozpatrzenia wniosku przez Burmistrza</w:t>
            </w:r>
          </w:p>
        </w:tc>
        <w:tc>
          <w:tcPr>
            <w:tcW w:w="4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8D56B5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Uwagi</w:t>
            </w:r>
          </w:p>
        </w:tc>
      </w:tr>
      <w:tr w:rsidR="005A2F98" w:rsidRPr="00286EBE" w14:paraId="3FC86940" w14:textId="77777777" w:rsidTr="003E5EAF">
        <w:trPr>
          <w:trHeight w:val="184"/>
        </w:trPr>
        <w:tc>
          <w:tcPr>
            <w:tcW w:w="645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BD9E4A6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257A71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D6F520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86AFAF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0E8500" w14:textId="77777777" w:rsidR="005A2F98" w:rsidRPr="00286EBE" w:rsidRDefault="005A2F98" w:rsidP="003E5EAF">
            <w:pPr>
              <w:snapToGrid w:val="0"/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wniosek</w:t>
            </w:r>
          </w:p>
          <w:p w14:paraId="3C10FBDD" w14:textId="77777777" w:rsidR="005A2F98" w:rsidRPr="00286EBE" w:rsidRDefault="005A2F98" w:rsidP="003E5EAF">
            <w:pPr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uwzględniony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9B13DB" w14:textId="77777777" w:rsidR="005A2F98" w:rsidRPr="00286EBE" w:rsidRDefault="005A2F98" w:rsidP="003E5EAF">
            <w:pPr>
              <w:snapToGrid w:val="0"/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wniosek</w:t>
            </w:r>
          </w:p>
          <w:p w14:paraId="4255AD86" w14:textId="77777777" w:rsidR="005A2F98" w:rsidRPr="00286EBE" w:rsidRDefault="005A2F98" w:rsidP="003E5EAF">
            <w:pPr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nieuwzględniony</w:t>
            </w:r>
          </w:p>
        </w:tc>
        <w:tc>
          <w:tcPr>
            <w:tcW w:w="41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EEB5FC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A2F98" w:rsidRPr="00286EBE" w14:paraId="34BAD15F" w14:textId="77777777" w:rsidTr="003E5EAF">
        <w:trPr>
          <w:trHeight w:val="184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67A9AE3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1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94B9C1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A6D8EF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3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DD2F06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61F017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44864F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E16A60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7</w:t>
            </w:r>
          </w:p>
        </w:tc>
      </w:tr>
      <w:tr w:rsidR="00954CEB" w:rsidRPr="00286EBE" w14:paraId="622E26FC" w14:textId="77777777" w:rsidTr="008C3145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612"/>
        </w:trPr>
        <w:tc>
          <w:tcPr>
            <w:tcW w:w="64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vAlign w:val="center"/>
          </w:tcPr>
          <w:p w14:paraId="7DFF03F2" w14:textId="77777777" w:rsidR="00954CEB" w:rsidRPr="00286EBE" w:rsidRDefault="00954CEB" w:rsidP="00954CEB">
            <w:pPr>
              <w:pStyle w:val="Zawartotabeli"/>
              <w:snapToGri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86EBE">
              <w:rPr>
                <w:rFonts w:ascii="Arial" w:hAnsi="Arial" w:cs="Arial"/>
                <w:color w:val="000000"/>
                <w:sz w:val="22"/>
                <w:szCs w:val="22"/>
              </w:rPr>
              <w:t>1.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B476455" w14:textId="0CF0299C" w:rsidR="00954CEB" w:rsidRPr="00286EBE" w:rsidRDefault="008C3145" w:rsidP="00954CEB">
            <w:pPr>
              <w:pStyle w:val="Zawartotabeli"/>
              <w:snapToGri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13.03.2025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CE0EFD0" w14:textId="634C3BDC" w:rsidR="00954CEB" w:rsidRPr="00286EBE" w:rsidRDefault="008C3145" w:rsidP="00954CEB">
            <w:pPr>
              <w:pStyle w:val="Zawartotabeli"/>
              <w:snapToGri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Artur Adamczyk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C5CDDB9" w14:textId="6E143E2D" w:rsidR="00954CEB" w:rsidRPr="00286EBE" w:rsidRDefault="008C3145" w:rsidP="00954CEB">
            <w:pPr>
              <w:pStyle w:val="Zawartotabeli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293 i 294 Bychowo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1B2CFE9" w14:textId="77777777" w:rsidR="00954CEB" w:rsidRPr="00286EBE" w:rsidRDefault="00954CEB" w:rsidP="00954CEB">
            <w:pPr>
              <w:snapToGri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3DEDEFC" w14:textId="77777777" w:rsidR="00954CEB" w:rsidRPr="00286EBE" w:rsidRDefault="00954CEB" w:rsidP="00954CEB">
            <w:pPr>
              <w:pStyle w:val="Zawartotabeli"/>
              <w:snapToGri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81D2C03" w14:textId="77DA0BEC" w:rsidR="00954CEB" w:rsidRPr="00286EBE" w:rsidRDefault="008C3145" w:rsidP="008C314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Pod budowę farmy fotowoltaicznej z magazynem energii</w:t>
            </w:r>
          </w:p>
        </w:tc>
      </w:tr>
      <w:tr w:rsidR="008C3145" w:rsidRPr="00286EBE" w14:paraId="4B0ACFB0" w14:textId="77777777" w:rsidTr="008C3145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310"/>
        </w:trPr>
        <w:tc>
          <w:tcPr>
            <w:tcW w:w="64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vAlign w:val="center"/>
          </w:tcPr>
          <w:p w14:paraId="1F9A7EB8" w14:textId="77777777" w:rsidR="008C3145" w:rsidRPr="00286EBE" w:rsidRDefault="008C3145" w:rsidP="008C3145">
            <w:pPr>
              <w:pStyle w:val="Zawartotabeli"/>
              <w:snapToGri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86EBE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4FC2546" w14:textId="4751D8CB" w:rsidR="008C3145" w:rsidRPr="00286EBE" w:rsidRDefault="008C3145" w:rsidP="008C3145">
            <w:pPr>
              <w:pStyle w:val="Zawartotabeli"/>
              <w:snapToGri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13.03.2025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82EAC65" w14:textId="29F6B066" w:rsidR="008C3145" w:rsidRPr="00286EBE" w:rsidRDefault="008C3145" w:rsidP="008C3145">
            <w:pPr>
              <w:pStyle w:val="Zawartotabeli"/>
              <w:snapToGri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Artur Adamczyk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19880DA" w14:textId="50F2636A" w:rsidR="008C3145" w:rsidRPr="00286EBE" w:rsidRDefault="008C3145" w:rsidP="008C3145">
            <w:pPr>
              <w:pStyle w:val="Zawartotabeli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14 i 15 Bychowo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293DCBA" w14:textId="77777777" w:rsidR="008C3145" w:rsidRPr="00286EBE" w:rsidRDefault="008C3145" w:rsidP="008C3145">
            <w:pPr>
              <w:snapToGri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D878185" w14:textId="77777777" w:rsidR="008C3145" w:rsidRPr="00286EBE" w:rsidRDefault="008C3145" w:rsidP="008C3145">
            <w:pPr>
              <w:pStyle w:val="Zawartotabeli"/>
              <w:snapToGri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2809CC3" w14:textId="15E7B9DF" w:rsidR="008C3145" w:rsidRPr="00286EBE" w:rsidRDefault="008C3145" w:rsidP="008C3145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Pod budowę farmy fotowoltaicznej z magazynem energii</w:t>
            </w:r>
          </w:p>
        </w:tc>
      </w:tr>
      <w:tr w:rsidR="008C3145" w:rsidRPr="00286EBE" w14:paraId="4E79239F" w14:textId="77777777" w:rsidTr="003E5EAF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961"/>
        </w:trPr>
        <w:tc>
          <w:tcPr>
            <w:tcW w:w="64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vAlign w:val="center"/>
          </w:tcPr>
          <w:p w14:paraId="78CE6DAC" w14:textId="77777777" w:rsidR="008C3145" w:rsidRPr="00286EBE" w:rsidRDefault="008C3145" w:rsidP="008C3145">
            <w:pPr>
              <w:pStyle w:val="Zawartotabeli"/>
              <w:snapToGri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86EBE">
              <w:rPr>
                <w:rFonts w:ascii="Arial" w:hAnsi="Arial" w:cs="Arial"/>
                <w:color w:val="000000"/>
                <w:sz w:val="22"/>
                <w:szCs w:val="22"/>
              </w:rPr>
              <w:t>3.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2525E6A" w14:textId="0E021F51" w:rsidR="008C3145" w:rsidRPr="00286EBE" w:rsidRDefault="008C3145" w:rsidP="008C3145">
            <w:pPr>
              <w:pStyle w:val="Zawartotabeli"/>
              <w:snapToGri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21.03.2025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CFCD6F5" w14:textId="64491CA3" w:rsidR="008C3145" w:rsidRPr="00286EBE" w:rsidRDefault="008C3145" w:rsidP="008C3145">
            <w:pPr>
              <w:pStyle w:val="Zawartotabeli"/>
              <w:snapToGri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Piotr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Górkowy</w:t>
            </w:r>
            <w:proofErr w:type="spellEnd"/>
          </w:p>
        </w:tc>
        <w:tc>
          <w:tcPr>
            <w:tcW w:w="204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ACF55AA" w14:textId="4F3869FF" w:rsidR="008C3145" w:rsidRPr="00286EBE" w:rsidRDefault="008C3145" w:rsidP="008C3145">
            <w:pPr>
              <w:pStyle w:val="Zawartotabeli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184 Bychowo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F161A60" w14:textId="77777777" w:rsidR="008C3145" w:rsidRPr="00286EBE" w:rsidRDefault="008C3145" w:rsidP="008C3145">
            <w:pPr>
              <w:snapToGri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DFE9085" w14:textId="77777777" w:rsidR="008C3145" w:rsidRPr="00286EBE" w:rsidRDefault="008C3145" w:rsidP="008C3145">
            <w:pPr>
              <w:pStyle w:val="Zawartotabeli"/>
              <w:snapToGri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9FB0846" w14:textId="05169160" w:rsidR="008C3145" w:rsidRPr="00286EBE" w:rsidRDefault="008C3145" w:rsidP="008C3145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Pod zabudowę mieszkaniową jednorodzinną</w:t>
            </w:r>
          </w:p>
        </w:tc>
      </w:tr>
      <w:tr w:rsidR="008C3145" w:rsidRPr="00286EBE" w14:paraId="4009F550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85B76" w14:textId="77777777" w:rsidR="008C3145" w:rsidRPr="00286EBE" w:rsidRDefault="008C3145" w:rsidP="008C3145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98966" w14:textId="1DB8F028" w:rsidR="008C3145" w:rsidRPr="00286EBE" w:rsidRDefault="008C3145" w:rsidP="008C3145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21.03.2025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8C521" w14:textId="5AE1F423" w:rsidR="008C3145" w:rsidRPr="00286EBE" w:rsidRDefault="008C3145" w:rsidP="008C3145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Mariusz Jakubów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F49DE" w14:textId="295FD91A" w:rsidR="008C3145" w:rsidRPr="00286EBE" w:rsidRDefault="008C3145" w:rsidP="008C3145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247/1 i 286/1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1C368" w14:textId="77777777" w:rsidR="008C3145" w:rsidRPr="00286EBE" w:rsidRDefault="008C3145" w:rsidP="008C3145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24D10" w14:textId="77777777" w:rsidR="008C3145" w:rsidRPr="00286EBE" w:rsidRDefault="008C3145" w:rsidP="008C3145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34850" w14:textId="5D1893FC" w:rsidR="008C3145" w:rsidRPr="00286EBE" w:rsidRDefault="008C3145" w:rsidP="008C3145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Przeznaczenie pod zabudowę zagrodową  </w:t>
            </w:r>
          </w:p>
        </w:tc>
      </w:tr>
      <w:tr w:rsidR="008C3145" w:rsidRPr="00286EBE" w14:paraId="3D7726EB" w14:textId="77777777" w:rsidTr="00E93291">
        <w:trPr>
          <w:trHeight w:val="338"/>
        </w:trPr>
        <w:tc>
          <w:tcPr>
            <w:tcW w:w="147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39065" w14:textId="77777777" w:rsidR="008C3145" w:rsidRPr="008C3145" w:rsidRDefault="008C3145" w:rsidP="008C3145">
            <w:pPr>
              <w:snapToGri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8C3145" w:rsidRPr="00286EBE" w14:paraId="576DB862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CDB80" w14:textId="77777777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D74B9" w14:textId="5083E41F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C3145">
              <w:rPr>
                <w:rFonts w:ascii="Arial" w:hAnsi="Arial" w:cs="Arial"/>
                <w:color w:val="000000" w:themeColor="text1"/>
                <w:sz w:val="22"/>
                <w:szCs w:val="22"/>
              </w:rPr>
              <w:t>20.03.2025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3B206" w14:textId="2A517612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C3145">
              <w:rPr>
                <w:rFonts w:ascii="Arial" w:hAnsi="Arial" w:cs="Arial"/>
                <w:color w:val="000000" w:themeColor="text1"/>
                <w:sz w:val="22"/>
                <w:szCs w:val="22"/>
              </w:rPr>
              <w:t>PPIS w Trzebnicy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181B2" w14:textId="52D6DE71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C3145">
              <w:rPr>
                <w:rFonts w:ascii="Arial" w:hAnsi="Arial" w:cs="Arial"/>
                <w:color w:val="000000" w:themeColor="text1"/>
                <w:sz w:val="22"/>
                <w:szCs w:val="22"/>
              </w:rPr>
              <w:t>Cały obręb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96A9F" w14:textId="77777777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C313F" w14:textId="77777777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A35C5" w14:textId="2762CCFB" w:rsidR="008C3145" w:rsidRPr="008C3145" w:rsidRDefault="008C3145" w:rsidP="008C3145">
            <w:pPr>
              <w:snapToGri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C3145">
              <w:rPr>
                <w:rFonts w:ascii="Arial" w:hAnsi="Arial" w:cs="Arial"/>
                <w:color w:val="000000" w:themeColor="text1"/>
                <w:sz w:val="22"/>
                <w:szCs w:val="22"/>
              </w:rPr>
              <w:t>Brak podstaw do zajęcia stanowiska</w:t>
            </w:r>
          </w:p>
        </w:tc>
      </w:tr>
      <w:tr w:rsidR="008C3145" w:rsidRPr="00286EBE" w14:paraId="2BBDE243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E08BC" w14:textId="77777777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1C779" w14:textId="58809B47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C3145">
              <w:rPr>
                <w:rFonts w:ascii="Arial" w:hAnsi="Arial" w:cs="Arial"/>
                <w:color w:val="000000" w:themeColor="text1"/>
                <w:sz w:val="22"/>
                <w:szCs w:val="22"/>
              </w:rPr>
              <w:t>10.03.2025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E491F" w14:textId="369F4839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C3145">
              <w:rPr>
                <w:rFonts w:ascii="Arial" w:hAnsi="Arial" w:cs="Arial"/>
                <w:color w:val="000000" w:themeColor="text1"/>
                <w:sz w:val="22"/>
                <w:szCs w:val="22"/>
              </w:rPr>
              <w:t>PGW Wody Polskie Zarząd Zlewni w Lesznie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7EDC7" w14:textId="19509DFC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C3145">
              <w:rPr>
                <w:rFonts w:ascii="Arial" w:hAnsi="Arial" w:cs="Arial"/>
                <w:color w:val="000000" w:themeColor="text1"/>
                <w:sz w:val="22"/>
                <w:szCs w:val="22"/>
              </w:rPr>
              <w:t>Cały obręb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991A8" w14:textId="77777777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5B3DF" w14:textId="77777777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25AAF" w14:textId="5B219ADF" w:rsidR="008C3145" w:rsidRPr="008C3145" w:rsidRDefault="008C3145" w:rsidP="008C3145">
            <w:pPr>
              <w:snapToGri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C3145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Na obszarze planu nie występują śródlądowe wody płynące ani urządzenia melioracji </w:t>
            </w:r>
            <w:proofErr w:type="spellStart"/>
            <w:r w:rsidRPr="008C3145">
              <w:rPr>
                <w:rFonts w:ascii="Arial" w:hAnsi="Arial" w:cs="Arial"/>
                <w:color w:val="000000" w:themeColor="text1"/>
                <w:sz w:val="22"/>
                <w:szCs w:val="22"/>
              </w:rPr>
              <w:t>wodncyh</w:t>
            </w:r>
            <w:proofErr w:type="spellEnd"/>
          </w:p>
        </w:tc>
      </w:tr>
      <w:tr w:rsidR="008C3145" w:rsidRPr="00286EBE" w14:paraId="664CDE8E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9A6F0" w14:textId="77777777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64A1D" w14:textId="20E430A4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C3145">
              <w:rPr>
                <w:rFonts w:ascii="Arial" w:hAnsi="Arial" w:cs="Arial"/>
                <w:color w:val="000000" w:themeColor="text1"/>
                <w:sz w:val="22"/>
                <w:szCs w:val="22"/>
              </w:rPr>
              <w:t>10.03.2025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5F701" w14:textId="4FB265C4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C3145">
              <w:rPr>
                <w:rFonts w:ascii="Arial" w:hAnsi="Arial" w:cs="Arial"/>
                <w:color w:val="000000" w:themeColor="text1"/>
                <w:sz w:val="22"/>
                <w:szCs w:val="22"/>
              </w:rPr>
              <w:t>DWKZ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1AB3E" w14:textId="4ACA1990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C3145">
              <w:rPr>
                <w:rFonts w:ascii="Arial" w:hAnsi="Arial" w:cs="Arial"/>
                <w:color w:val="000000" w:themeColor="text1"/>
                <w:sz w:val="22"/>
                <w:szCs w:val="22"/>
              </w:rPr>
              <w:t>Cały obszar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3471B" w14:textId="77777777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BD1FE" w14:textId="77777777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3C86D" w14:textId="7278A451" w:rsidR="008C3145" w:rsidRPr="008C3145" w:rsidRDefault="008C3145" w:rsidP="008C3145">
            <w:pPr>
              <w:snapToGri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C3145">
              <w:rPr>
                <w:rFonts w:ascii="Arial" w:hAnsi="Arial" w:cs="Arial"/>
                <w:color w:val="000000" w:themeColor="text1"/>
                <w:sz w:val="22"/>
                <w:szCs w:val="22"/>
              </w:rPr>
              <w:t>Wprowadzić strefę „B”, strefę „K” stanowiska archeologiczne, , podać obszary i obiekty ujęte w ewidencji zabytków</w:t>
            </w:r>
          </w:p>
        </w:tc>
      </w:tr>
      <w:tr w:rsidR="008C3145" w:rsidRPr="00286EBE" w14:paraId="2926B087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10D2D" w14:textId="77777777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34E91" w14:textId="6AF96C1F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C3145">
              <w:rPr>
                <w:rFonts w:ascii="Arial" w:hAnsi="Arial" w:cs="Arial"/>
                <w:color w:val="000000" w:themeColor="text1"/>
                <w:sz w:val="22"/>
                <w:szCs w:val="22"/>
              </w:rPr>
              <w:t>07.03.2025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9D4A2" w14:textId="196DFB53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C3145">
              <w:rPr>
                <w:rFonts w:ascii="Arial" w:hAnsi="Arial" w:cs="Arial"/>
                <w:color w:val="000000" w:themeColor="text1"/>
                <w:sz w:val="22"/>
                <w:szCs w:val="22"/>
              </w:rPr>
              <w:t>RDOŚ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F4164" w14:textId="13258951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proofErr w:type="spellStart"/>
            <w:r w:rsidRPr="008C3145">
              <w:rPr>
                <w:rFonts w:ascii="Arial" w:hAnsi="Arial" w:cs="Arial"/>
                <w:color w:val="000000" w:themeColor="text1"/>
                <w:sz w:val="22"/>
                <w:szCs w:val="22"/>
              </w:rPr>
              <w:t>Caly</w:t>
            </w:r>
            <w:proofErr w:type="spellEnd"/>
            <w:r w:rsidRPr="008C3145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obszar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C5A72" w14:textId="77777777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674F9" w14:textId="77777777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238B7" w14:textId="333F4025" w:rsidR="008C3145" w:rsidRPr="008C3145" w:rsidRDefault="008C3145" w:rsidP="008C3145">
            <w:pPr>
              <w:snapToGri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8C3145" w:rsidRPr="00286EBE" w14:paraId="04935813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DC005" w14:textId="77777777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C419A" w14:textId="2C232801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C3145">
              <w:rPr>
                <w:rFonts w:ascii="Arial" w:hAnsi="Arial" w:cs="Arial"/>
                <w:color w:val="000000" w:themeColor="text1"/>
                <w:sz w:val="22"/>
                <w:szCs w:val="22"/>
              </w:rPr>
              <w:t>07.03.2025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D9D37" w14:textId="23DF7B64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C3145">
              <w:rPr>
                <w:rFonts w:ascii="Arial" w:hAnsi="Arial" w:cs="Arial"/>
                <w:color w:val="000000" w:themeColor="text1"/>
                <w:sz w:val="22"/>
                <w:szCs w:val="22"/>
              </w:rPr>
              <w:t>PGW Wody Polskie RZGW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532E0" w14:textId="370F1A60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C3145">
              <w:rPr>
                <w:rFonts w:ascii="Arial" w:hAnsi="Arial" w:cs="Arial"/>
                <w:color w:val="000000" w:themeColor="text1"/>
                <w:sz w:val="22"/>
                <w:szCs w:val="22"/>
              </w:rPr>
              <w:t>Cały obszar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DAACB" w14:textId="77777777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E0B68" w14:textId="77777777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674C9" w14:textId="77777777" w:rsidR="008C3145" w:rsidRPr="008C3145" w:rsidRDefault="008C3145" w:rsidP="008C3145">
            <w:pPr>
              <w:snapToGrid w:val="0"/>
              <w:jc w:val="both"/>
              <w:rPr>
                <w:rFonts w:ascii="Arial" w:hAnsi="Arial" w:cs="Arial"/>
                <w:iCs/>
                <w:color w:val="000000" w:themeColor="text1"/>
                <w:sz w:val="22"/>
                <w:szCs w:val="22"/>
              </w:rPr>
            </w:pPr>
            <w:r w:rsidRPr="008C3145">
              <w:rPr>
                <w:rFonts w:ascii="Arial" w:hAnsi="Arial" w:cs="Arial"/>
                <w:iCs/>
                <w:color w:val="000000" w:themeColor="text1"/>
                <w:sz w:val="22"/>
                <w:szCs w:val="22"/>
              </w:rPr>
              <w:t>Należy uwzględnić:</w:t>
            </w:r>
          </w:p>
          <w:p w14:paraId="1FAB02A3" w14:textId="77777777" w:rsidR="008C3145" w:rsidRPr="008C3145" w:rsidRDefault="008C3145" w:rsidP="008C3145">
            <w:pPr>
              <w:snapToGrid w:val="0"/>
              <w:jc w:val="both"/>
              <w:rPr>
                <w:rFonts w:ascii="Arial" w:hAnsi="Arial" w:cs="Arial"/>
                <w:iCs/>
                <w:color w:val="000000" w:themeColor="text1"/>
                <w:sz w:val="22"/>
                <w:szCs w:val="22"/>
              </w:rPr>
            </w:pPr>
            <w:r w:rsidRPr="008C3145">
              <w:rPr>
                <w:rFonts w:ascii="Arial" w:hAnsi="Arial" w:cs="Arial"/>
                <w:iCs/>
                <w:color w:val="000000" w:themeColor="text1"/>
                <w:sz w:val="22"/>
                <w:szCs w:val="22"/>
              </w:rPr>
              <w:t xml:space="preserve">-  aspekty ochrony wód powierzchniowych i podziemnych, </w:t>
            </w:r>
          </w:p>
          <w:p w14:paraId="7E90E2DB" w14:textId="77777777" w:rsidR="008C3145" w:rsidRPr="008C3145" w:rsidRDefault="008C3145" w:rsidP="008C3145">
            <w:pPr>
              <w:snapToGrid w:val="0"/>
              <w:jc w:val="both"/>
              <w:rPr>
                <w:rFonts w:ascii="Arial" w:hAnsi="Arial" w:cs="Arial"/>
                <w:iCs/>
                <w:color w:val="000000" w:themeColor="text1"/>
                <w:sz w:val="22"/>
                <w:szCs w:val="22"/>
              </w:rPr>
            </w:pPr>
            <w:r w:rsidRPr="008C3145">
              <w:rPr>
                <w:rFonts w:ascii="Arial" w:hAnsi="Arial" w:cs="Arial"/>
                <w:iCs/>
                <w:color w:val="000000" w:themeColor="text1"/>
                <w:sz w:val="22"/>
                <w:szCs w:val="22"/>
              </w:rPr>
              <w:t xml:space="preserve">- ustalenia Planu gospodarowania wodami na obszarze dorzecza Odry, Planu zarządzania ryzykiem powodziowym dla obszaru </w:t>
            </w:r>
            <w:proofErr w:type="spellStart"/>
            <w:r w:rsidRPr="008C3145">
              <w:rPr>
                <w:rFonts w:ascii="Arial" w:hAnsi="Arial" w:cs="Arial"/>
                <w:iCs/>
                <w:color w:val="000000" w:themeColor="text1"/>
                <w:sz w:val="22"/>
                <w:szCs w:val="22"/>
              </w:rPr>
              <w:t>dorzeza</w:t>
            </w:r>
            <w:proofErr w:type="spellEnd"/>
            <w:r w:rsidRPr="008C3145">
              <w:rPr>
                <w:rFonts w:ascii="Arial" w:hAnsi="Arial" w:cs="Arial"/>
                <w:iCs/>
                <w:color w:val="000000" w:themeColor="text1"/>
                <w:sz w:val="22"/>
                <w:szCs w:val="22"/>
              </w:rPr>
              <w:t xml:space="preserve"> Odry i Planu przeciwdziałania skutkom suszy na obszarach dorzeczy</w:t>
            </w:r>
          </w:p>
          <w:p w14:paraId="175BDBE1" w14:textId="77777777" w:rsidR="008C3145" w:rsidRPr="008C3145" w:rsidRDefault="008C3145" w:rsidP="008C3145">
            <w:pPr>
              <w:snapToGrid w:val="0"/>
              <w:jc w:val="both"/>
              <w:rPr>
                <w:rFonts w:ascii="Arial" w:hAnsi="Arial" w:cs="Arial"/>
                <w:iCs/>
                <w:color w:val="000000" w:themeColor="text1"/>
                <w:sz w:val="22"/>
                <w:szCs w:val="22"/>
              </w:rPr>
            </w:pPr>
            <w:r w:rsidRPr="008C3145">
              <w:rPr>
                <w:rFonts w:ascii="Arial" w:hAnsi="Arial" w:cs="Arial"/>
                <w:iCs/>
                <w:color w:val="000000" w:themeColor="text1"/>
                <w:sz w:val="22"/>
                <w:szCs w:val="22"/>
              </w:rPr>
              <w:t xml:space="preserve">-obszary szczególnego zagrożenia </w:t>
            </w:r>
            <w:r w:rsidRPr="008C3145">
              <w:rPr>
                <w:rFonts w:ascii="Arial" w:hAnsi="Arial" w:cs="Arial"/>
                <w:iCs/>
                <w:color w:val="000000" w:themeColor="text1"/>
                <w:sz w:val="22"/>
                <w:szCs w:val="22"/>
              </w:rPr>
              <w:lastRenderedPageBreak/>
              <w:t>powodzią,</w:t>
            </w:r>
          </w:p>
          <w:p w14:paraId="60C87091" w14:textId="3A0F0501" w:rsidR="008C3145" w:rsidRPr="008C3145" w:rsidRDefault="008C3145" w:rsidP="008C3145">
            <w:pPr>
              <w:snapToGri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C3145">
              <w:rPr>
                <w:rFonts w:ascii="Arial" w:hAnsi="Arial" w:cs="Arial"/>
                <w:iCs/>
                <w:color w:val="000000" w:themeColor="text1"/>
                <w:sz w:val="22"/>
                <w:szCs w:val="22"/>
              </w:rPr>
              <w:t>- zakazy o których mowa w art.  Prawa wodnego</w:t>
            </w:r>
          </w:p>
        </w:tc>
      </w:tr>
      <w:tr w:rsidR="008C3145" w:rsidRPr="00286EBE" w14:paraId="511EB57C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AC65E" w14:textId="77777777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8E87B" w14:textId="39AFBA50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C3145">
              <w:rPr>
                <w:rFonts w:ascii="Arial" w:hAnsi="Arial" w:cs="Arial"/>
                <w:color w:val="000000" w:themeColor="text1"/>
                <w:sz w:val="22"/>
                <w:szCs w:val="22"/>
              </w:rPr>
              <w:t>24.02.2025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B728D" w14:textId="787ACF06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C3145">
              <w:rPr>
                <w:rFonts w:ascii="Arial" w:hAnsi="Arial" w:cs="Arial"/>
                <w:color w:val="000000" w:themeColor="text1"/>
                <w:sz w:val="22"/>
                <w:szCs w:val="22"/>
              </w:rPr>
              <w:t>Gaz System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66A16" w14:textId="77777777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07FD3" w14:textId="77777777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46D1C" w14:textId="77777777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AB27F" w14:textId="588F3224" w:rsidR="008C3145" w:rsidRPr="008C3145" w:rsidRDefault="008C3145" w:rsidP="008C3145">
            <w:pPr>
              <w:snapToGri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C3145">
              <w:rPr>
                <w:rFonts w:ascii="Arial" w:hAnsi="Arial" w:cs="Arial"/>
                <w:color w:val="000000" w:themeColor="text1"/>
                <w:sz w:val="22"/>
                <w:szCs w:val="22"/>
              </w:rPr>
              <w:t>Nie jest zlokalizowana sieć gazowa wysokiego ciśnienia</w:t>
            </w:r>
          </w:p>
        </w:tc>
      </w:tr>
      <w:tr w:rsidR="008C3145" w:rsidRPr="00286EBE" w14:paraId="67B481CE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66481" w14:textId="77777777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AA4CC" w14:textId="68BECBE3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C3145">
              <w:rPr>
                <w:rFonts w:ascii="Arial" w:hAnsi="Arial" w:cs="Arial"/>
                <w:color w:val="000000" w:themeColor="text1"/>
                <w:sz w:val="22"/>
                <w:szCs w:val="22"/>
              </w:rPr>
              <w:t>19.02.2025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0EA5E" w14:textId="76CB7698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C3145">
              <w:rPr>
                <w:rFonts w:ascii="Arial" w:hAnsi="Arial" w:cs="Arial"/>
                <w:color w:val="000000" w:themeColor="text1"/>
                <w:sz w:val="22"/>
                <w:szCs w:val="22"/>
              </w:rPr>
              <w:t>PSE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C0431" w14:textId="77777777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9C929" w14:textId="77777777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6D906" w14:textId="77777777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09EAE" w14:textId="3658B7A8" w:rsidR="008C3145" w:rsidRPr="008C3145" w:rsidRDefault="008C3145" w:rsidP="008C3145">
            <w:pPr>
              <w:snapToGri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C3145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Nie przewiduje się nowych </w:t>
            </w:r>
            <w:proofErr w:type="spellStart"/>
            <w:r w:rsidRPr="008C3145">
              <w:rPr>
                <w:rFonts w:ascii="Arial" w:hAnsi="Arial" w:cs="Arial"/>
                <w:color w:val="000000" w:themeColor="text1"/>
                <w:sz w:val="22"/>
                <w:szCs w:val="22"/>
              </w:rPr>
              <w:t>obietów</w:t>
            </w:r>
            <w:proofErr w:type="spellEnd"/>
            <w:r w:rsidRPr="008C3145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elektroenergetycznych krajowej sieci przesyłowej</w:t>
            </w:r>
          </w:p>
        </w:tc>
      </w:tr>
      <w:tr w:rsidR="008C3145" w:rsidRPr="00286EBE" w14:paraId="0EDEB7D4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2A6ED" w14:textId="77777777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A82BB" w14:textId="781C136B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C3145">
              <w:rPr>
                <w:rFonts w:ascii="Arial" w:hAnsi="Arial" w:cs="Arial"/>
                <w:color w:val="000000" w:themeColor="text1"/>
                <w:sz w:val="22"/>
                <w:szCs w:val="22"/>
              </w:rPr>
              <w:t>03.03.2025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5EEFC" w14:textId="1329BF28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C3145">
              <w:rPr>
                <w:rFonts w:ascii="Arial" w:hAnsi="Arial" w:cs="Arial"/>
                <w:color w:val="000000" w:themeColor="text1"/>
                <w:sz w:val="22"/>
                <w:szCs w:val="22"/>
              </w:rPr>
              <w:t>Polska Spóła Gazownictwa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E3C72" w14:textId="77777777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1C7D7" w14:textId="77777777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C68A3" w14:textId="77777777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6ED69" w14:textId="2BE5B351" w:rsidR="008C3145" w:rsidRPr="008C3145" w:rsidRDefault="008C3145" w:rsidP="008C3145">
            <w:pPr>
              <w:snapToGri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C3145">
              <w:rPr>
                <w:rFonts w:ascii="Arial" w:hAnsi="Arial" w:cs="Arial"/>
                <w:color w:val="000000" w:themeColor="text1"/>
                <w:sz w:val="22"/>
                <w:szCs w:val="22"/>
              </w:rPr>
              <w:t>Brak dystrybucyjnej sieci gazowej</w:t>
            </w:r>
          </w:p>
        </w:tc>
      </w:tr>
      <w:tr w:rsidR="008C3145" w:rsidRPr="00286EBE" w14:paraId="3BEAF981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BFAFA" w14:textId="77777777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816E6" w14:textId="1B0D39C4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C3145">
              <w:rPr>
                <w:rFonts w:ascii="Arial" w:hAnsi="Arial" w:cs="Arial"/>
                <w:color w:val="000000" w:themeColor="text1"/>
                <w:sz w:val="22"/>
                <w:szCs w:val="22"/>
              </w:rPr>
              <w:t>03.03.2025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33360" w14:textId="24963125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C3145">
              <w:rPr>
                <w:rFonts w:ascii="Arial" w:hAnsi="Arial" w:cs="Arial"/>
                <w:color w:val="000000" w:themeColor="text1"/>
                <w:sz w:val="22"/>
                <w:szCs w:val="22"/>
              </w:rPr>
              <w:t>Tauron Dystrybucja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697BB" w14:textId="77777777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7C112" w14:textId="77777777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684BD" w14:textId="77777777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8B726" w14:textId="77777777" w:rsidR="008C3145" w:rsidRPr="008C3145" w:rsidRDefault="008C3145" w:rsidP="008C3145">
            <w:pPr>
              <w:snapToGrid w:val="0"/>
              <w:jc w:val="both"/>
              <w:rPr>
                <w:rFonts w:ascii="Arial" w:hAnsi="Arial" w:cs="Arial"/>
                <w:iCs/>
                <w:color w:val="000000" w:themeColor="text1"/>
                <w:sz w:val="22"/>
                <w:szCs w:val="22"/>
              </w:rPr>
            </w:pPr>
            <w:r w:rsidRPr="008C3145">
              <w:rPr>
                <w:rFonts w:ascii="Arial" w:hAnsi="Arial" w:cs="Arial"/>
                <w:iCs/>
                <w:color w:val="000000" w:themeColor="text1"/>
                <w:sz w:val="22"/>
                <w:szCs w:val="22"/>
              </w:rPr>
              <w:t xml:space="preserve">Na obszarze  planu zlokalizowana jest infrastruktura techniczna, </w:t>
            </w:r>
          </w:p>
          <w:p w14:paraId="45779C51" w14:textId="77777777" w:rsidR="008C3145" w:rsidRPr="008C3145" w:rsidRDefault="008C3145" w:rsidP="008C3145">
            <w:pPr>
              <w:snapToGrid w:val="0"/>
              <w:jc w:val="both"/>
              <w:rPr>
                <w:rFonts w:ascii="Arial" w:hAnsi="Arial" w:cs="Arial"/>
                <w:iCs/>
                <w:color w:val="000000" w:themeColor="text1"/>
                <w:sz w:val="22"/>
                <w:szCs w:val="22"/>
              </w:rPr>
            </w:pPr>
            <w:r w:rsidRPr="008C3145">
              <w:rPr>
                <w:rFonts w:ascii="Arial" w:hAnsi="Arial" w:cs="Arial"/>
                <w:iCs/>
                <w:color w:val="000000" w:themeColor="text1"/>
                <w:sz w:val="22"/>
                <w:szCs w:val="22"/>
              </w:rPr>
              <w:t>Należy przewidzieć miejsce na budowę nowych sieci elektroenergetycznych do powstającej nowej zabudowy,</w:t>
            </w:r>
          </w:p>
          <w:p w14:paraId="03CF1F28" w14:textId="18B4B764" w:rsidR="008C3145" w:rsidRPr="008C3145" w:rsidRDefault="008C3145" w:rsidP="008C3145">
            <w:pPr>
              <w:snapToGri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C3145">
              <w:rPr>
                <w:rFonts w:ascii="Arial" w:hAnsi="Arial" w:cs="Arial"/>
                <w:iCs/>
                <w:color w:val="000000" w:themeColor="text1"/>
                <w:sz w:val="22"/>
                <w:szCs w:val="22"/>
              </w:rPr>
              <w:t>Wprowadzić definicję sieć dystrybucyjna</w:t>
            </w:r>
          </w:p>
        </w:tc>
      </w:tr>
      <w:tr w:rsidR="008C3145" w:rsidRPr="00286EBE" w14:paraId="2B7EA603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33FA2" w14:textId="77777777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CFCA5" w14:textId="521BB050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C3145">
              <w:rPr>
                <w:rFonts w:ascii="Arial" w:hAnsi="Arial" w:cs="Arial"/>
                <w:color w:val="000000" w:themeColor="text1"/>
                <w:sz w:val="22"/>
                <w:szCs w:val="22"/>
              </w:rPr>
              <w:t>26.02.2025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53B22" w14:textId="3FFC1EC8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C3145">
              <w:rPr>
                <w:rFonts w:ascii="Arial" w:hAnsi="Arial" w:cs="Arial"/>
                <w:color w:val="000000" w:themeColor="text1"/>
                <w:sz w:val="22"/>
                <w:szCs w:val="22"/>
              </w:rPr>
              <w:t>Centralne Wojskowe Centrum Rekrutacji Ośrodek Zamiejscowy we Wrocławiu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A3E21" w14:textId="77777777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E22FF" w14:textId="77777777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17485" w14:textId="77777777" w:rsidR="008C3145" w:rsidRPr="008C3145" w:rsidRDefault="008C3145" w:rsidP="008C314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FCAAA" w14:textId="5450709E" w:rsidR="008C3145" w:rsidRPr="008C3145" w:rsidRDefault="008C3145" w:rsidP="008C3145">
            <w:pPr>
              <w:snapToGrid w:val="0"/>
              <w:jc w:val="both"/>
              <w:rPr>
                <w:rFonts w:ascii="Arial" w:hAnsi="Arial" w:cs="Arial"/>
                <w:iCs/>
                <w:color w:val="000000" w:themeColor="text1"/>
                <w:sz w:val="22"/>
                <w:szCs w:val="22"/>
              </w:rPr>
            </w:pPr>
            <w:r w:rsidRPr="008C3145">
              <w:rPr>
                <w:rFonts w:ascii="Arial" w:hAnsi="Arial" w:cs="Arial"/>
                <w:iCs/>
                <w:color w:val="000000" w:themeColor="text1"/>
                <w:sz w:val="22"/>
                <w:szCs w:val="22"/>
              </w:rPr>
              <w:t>Nie wnosi uwag</w:t>
            </w:r>
          </w:p>
        </w:tc>
      </w:tr>
    </w:tbl>
    <w:p w14:paraId="27475E12" w14:textId="77777777" w:rsidR="005A2F98" w:rsidRPr="00286EBE" w:rsidRDefault="005A2F98" w:rsidP="005A2F98">
      <w:pPr>
        <w:rPr>
          <w:rFonts w:ascii="Arial" w:hAnsi="Arial" w:cs="Arial"/>
          <w:sz w:val="22"/>
          <w:szCs w:val="22"/>
        </w:rPr>
      </w:pPr>
    </w:p>
    <w:p w14:paraId="77F0A38A" w14:textId="77777777" w:rsidR="005A2F98" w:rsidRPr="00286EBE" w:rsidRDefault="005A2F98" w:rsidP="005A2F98">
      <w:pPr>
        <w:rPr>
          <w:rFonts w:ascii="Arial" w:hAnsi="Arial" w:cs="Arial"/>
          <w:sz w:val="22"/>
          <w:szCs w:val="22"/>
        </w:rPr>
      </w:pPr>
      <w:r w:rsidRPr="00286EBE">
        <w:rPr>
          <w:rFonts w:ascii="Arial" w:hAnsi="Arial" w:cs="Arial"/>
          <w:sz w:val="22"/>
          <w:szCs w:val="22"/>
        </w:rPr>
        <w:t>Załączniki:</w:t>
      </w:r>
    </w:p>
    <w:p w14:paraId="65BEDE84" w14:textId="77777777" w:rsidR="005A2F98" w:rsidRPr="00286EBE" w:rsidRDefault="005A2F98" w:rsidP="005A2F98">
      <w:pPr>
        <w:widowControl w:val="0"/>
        <w:ind w:left="360" w:hanging="360"/>
        <w:rPr>
          <w:rFonts w:ascii="Arial" w:hAnsi="Arial" w:cs="Arial"/>
          <w:sz w:val="22"/>
          <w:szCs w:val="22"/>
        </w:rPr>
      </w:pPr>
      <w:r w:rsidRPr="00286EBE">
        <w:rPr>
          <w:rFonts w:ascii="Arial" w:hAnsi="Arial" w:cs="Arial"/>
          <w:sz w:val="22"/>
          <w:szCs w:val="22"/>
        </w:rPr>
        <w:t>- wnioski wymienione w wykazie</w:t>
      </w:r>
    </w:p>
    <w:p w14:paraId="46739142" w14:textId="77777777" w:rsidR="00F611B6" w:rsidRDefault="00F611B6" w:rsidP="00F611B6">
      <w:pPr>
        <w:ind w:right="72"/>
        <w:jc w:val="center"/>
        <w:rPr>
          <w:rFonts w:ascii="Arial" w:hAnsi="Arial" w:cs="Arial"/>
          <w:sz w:val="18"/>
          <w:szCs w:val="18"/>
        </w:rPr>
      </w:pPr>
    </w:p>
    <w:p w14:paraId="48B830C4" w14:textId="77777777" w:rsidR="00F611B6" w:rsidRPr="00F611B6" w:rsidRDefault="00F611B6" w:rsidP="00F611B6">
      <w:pPr>
        <w:ind w:right="72"/>
        <w:jc w:val="center"/>
        <w:rPr>
          <w:rFonts w:ascii="Arial" w:hAnsi="Arial" w:cs="Arial"/>
          <w:sz w:val="18"/>
          <w:szCs w:val="18"/>
        </w:rPr>
      </w:pPr>
      <w:bookmarkStart w:id="0" w:name="_GoBack"/>
      <w:r w:rsidRPr="00F611B6">
        <w:rPr>
          <w:rFonts w:ascii="Arial" w:hAnsi="Arial" w:cs="Arial"/>
          <w:sz w:val="18"/>
          <w:szCs w:val="18"/>
        </w:rPr>
        <w:t>UZASADNIENIE</w:t>
      </w:r>
    </w:p>
    <w:p w14:paraId="5D33B58E" w14:textId="77777777" w:rsidR="00F611B6" w:rsidRPr="00F611B6" w:rsidRDefault="00F611B6" w:rsidP="00F611B6">
      <w:pPr>
        <w:ind w:right="72"/>
        <w:rPr>
          <w:rFonts w:ascii="Arial" w:hAnsi="Arial" w:cs="Arial"/>
          <w:sz w:val="18"/>
          <w:szCs w:val="18"/>
        </w:rPr>
      </w:pPr>
    </w:p>
    <w:p w14:paraId="23C8E713" w14:textId="0984CB2F" w:rsidR="00F611B6" w:rsidRPr="00F611B6" w:rsidRDefault="00F611B6" w:rsidP="00F611B6">
      <w:pPr>
        <w:ind w:right="72"/>
        <w:jc w:val="both"/>
        <w:rPr>
          <w:rFonts w:ascii="Arial" w:hAnsi="Arial" w:cs="Arial"/>
          <w:sz w:val="18"/>
          <w:szCs w:val="18"/>
        </w:rPr>
      </w:pPr>
      <w:r w:rsidRPr="00F611B6">
        <w:rPr>
          <w:rFonts w:ascii="Arial" w:hAnsi="Arial" w:cs="Arial"/>
          <w:sz w:val="18"/>
          <w:szCs w:val="18"/>
        </w:rPr>
        <w:t xml:space="preserve">ZGODNIE Z ART. 8k UST. 1 USTAWY O PIZP </w:t>
      </w:r>
      <w:r>
        <w:rPr>
          <w:rFonts w:ascii="Arial" w:hAnsi="Arial" w:cs="Arial"/>
          <w:sz w:val="18"/>
          <w:szCs w:val="18"/>
        </w:rPr>
        <w:t>BURMISTRZ ŻMIGRODU</w:t>
      </w:r>
      <w:r w:rsidRPr="00F611B6">
        <w:rPr>
          <w:rFonts w:ascii="Arial" w:hAnsi="Arial" w:cs="Arial"/>
          <w:sz w:val="18"/>
          <w:szCs w:val="18"/>
        </w:rPr>
        <w:t>, W ZWIĄZKU Z TREŚCIĄ WNIESIONYCH POWYŻEJ WNIOSKÓW DOKONAŁ ICH SZCZEGÓŁOWEJ ANALIZY. ANALIZA TA BĘDZIE MIAŁA WPŁYW NA PRACE PLANISTYCZNE ZMIERZAJĄCE DO SFORMUŁOWANIA STOSOWNYCH ZAPISÓW PROJEKTU TEKSTU I RYSUNKU PLANU I W DALSZYM TRYBIE:</w:t>
      </w:r>
    </w:p>
    <w:p w14:paraId="6D557940" w14:textId="77777777" w:rsidR="00F611B6" w:rsidRPr="00F611B6" w:rsidRDefault="00F611B6" w:rsidP="00F611B6">
      <w:pPr>
        <w:numPr>
          <w:ilvl w:val="0"/>
          <w:numId w:val="2"/>
        </w:numPr>
        <w:suppressAutoHyphens w:val="0"/>
        <w:overflowPunct w:val="0"/>
        <w:ind w:left="284" w:right="72" w:hanging="284"/>
        <w:jc w:val="both"/>
        <w:rPr>
          <w:rFonts w:ascii="Arial" w:hAnsi="Arial" w:cs="Arial"/>
          <w:sz w:val="18"/>
          <w:szCs w:val="18"/>
        </w:rPr>
      </w:pPr>
      <w:r w:rsidRPr="00F611B6">
        <w:rPr>
          <w:rFonts w:ascii="Arial" w:hAnsi="Arial" w:cs="Arial"/>
          <w:sz w:val="18"/>
          <w:szCs w:val="18"/>
        </w:rPr>
        <w:t>JEGO POZYTYWNEGO ZAOPINIOWANIA I UZGODNIENIA,</w:t>
      </w:r>
    </w:p>
    <w:p w14:paraId="031972AE" w14:textId="77777777" w:rsidR="00F611B6" w:rsidRPr="00F611B6" w:rsidRDefault="00F611B6" w:rsidP="00F611B6">
      <w:pPr>
        <w:numPr>
          <w:ilvl w:val="0"/>
          <w:numId w:val="2"/>
        </w:numPr>
        <w:suppressAutoHyphens w:val="0"/>
        <w:overflowPunct w:val="0"/>
        <w:ind w:left="284" w:right="72" w:hanging="284"/>
        <w:jc w:val="both"/>
        <w:rPr>
          <w:rFonts w:ascii="Arial" w:hAnsi="Arial" w:cs="Arial"/>
          <w:sz w:val="18"/>
          <w:szCs w:val="18"/>
        </w:rPr>
      </w:pPr>
      <w:r w:rsidRPr="00F611B6">
        <w:rPr>
          <w:rFonts w:ascii="Arial" w:hAnsi="Arial" w:cs="Arial"/>
          <w:sz w:val="18"/>
          <w:szCs w:val="18"/>
        </w:rPr>
        <w:t>JEGO SKUTECZNEGO PODDANIA PARTYCYPACJI SPOŁECZNEJ, W SZCZEGÓLNOŚCI KONSULTACJOM.</w:t>
      </w:r>
    </w:p>
    <w:bookmarkEnd w:id="0"/>
    <w:p w14:paraId="2094E298" w14:textId="7C1648C8" w:rsidR="005A2F98" w:rsidRPr="00286EBE" w:rsidRDefault="005A2F98" w:rsidP="005A2F98">
      <w:pPr>
        <w:rPr>
          <w:sz w:val="22"/>
          <w:szCs w:val="22"/>
        </w:rPr>
      </w:pPr>
    </w:p>
    <w:sectPr w:rsidR="005A2F98" w:rsidRPr="00286EBE" w:rsidSect="005A2F98">
      <w:footnotePr>
        <w:pos w:val="beneathText"/>
      </w:footnotePr>
      <w:pgSz w:w="16837" w:h="11905" w:orient="landscape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107A66"/>
    <w:multiLevelType w:val="hybridMultilevel"/>
    <w:tmpl w:val="C0DE9C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762C61"/>
    <w:multiLevelType w:val="multilevel"/>
    <w:tmpl w:val="7B6ECE6C"/>
    <w:lvl w:ilvl="0">
      <w:start w:val="1"/>
      <w:numFmt w:val="bullet"/>
      <w:lvlText w:val=""/>
      <w:lvlJc w:val="left"/>
      <w:pPr>
        <w:tabs>
          <w:tab w:val="num" w:pos="0"/>
        </w:tabs>
        <w:ind w:left="76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8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0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2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4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6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8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0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25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F98"/>
    <w:rsid w:val="00286EBE"/>
    <w:rsid w:val="00511E31"/>
    <w:rsid w:val="005A2F98"/>
    <w:rsid w:val="006A354E"/>
    <w:rsid w:val="007A4822"/>
    <w:rsid w:val="008653F4"/>
    <w:rsid w:val="008C3145"/>
    <w:rsid w:val="00954CEB"/>
    <w:rsid w:val="00972073"/>
    <w:rsid w:val="00F611B6"/>
    <w:rsid w:val="00FD4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59FA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2F98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A2F98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A2F98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A2F98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A2F98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A2F98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A2F98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A2F98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A2F98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A2F98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A2F9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A2F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A2F9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A2F9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A2F9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A2F9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A2F9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A2F9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A2F9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A2F98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5A2F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A2F98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5A2F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A2F98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5A2F9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A2F98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5A2F9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A2F9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A2F9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A2F98"/>
    <w:rPr>
      <w:b/>
      <w:bCs/>
      <w:smallCaps/>
      <w:color w:val="2F5496" w:themeColor="accent1" w:themeShade="BF"/>
      <w:spacing w:val="5"/>
    </w:rPr>
  </w:style>
  <w:style w:type="paragraph" w:customStyle="1" w:styleId="Zawartotabeli">
    <w:name w:val="Zawartość tabeli"/>
    <w:basedOn w:val="Normalny"/>
    <w:rsid w:val="005A2F98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2F98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A2F98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A2F98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A2F98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A2F98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A2F98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A2F98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A2F98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A2F98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A2F98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A2F9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A2F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A2F9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A2F9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A2F9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A2F9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A2F9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A2F9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A2F9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A2F98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5A2F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A2F98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5A2F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A2F98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5A2F9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A2F98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5A2F9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A2F9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A2F9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A2F98"/>
    <w:rPr>
      <w:b/>
      <w:bCs/>
      <w:smallCaps/>
      <w:color w:val="2F5496" w:themeColor="accent1" w:themeShade="BF"/>
      <w:spacing w:val="5"/>
    </w:rPr>
  </w:style>
  <w:style w:type="paragraph" w:customStyle="1" w:styleId="Zawartotabeli">
    <w:name w:val="Zawartość tabeli"/>
    <w:basedOn w:val="Normalny"/>
    <w:rsid w:val="005A2F98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05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372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 Sitek</dc:creator>
  <cp:keywords/>
  <dc:description/>
  <cp:lastModifiedBy>DELL</cp:lastModifiedBy>
  <cp:revision>4</cp:revision>
  <dcterms:created xsi:type="dcterms:W3CDTF">2025-04-03T19:38:00Z</dcterms:created>
  <dcterms:modified xsi:type="dcterms:W3CDTF">2026-08-11T12:30:00Z</dcterms:modified>
</cp:coreProperties>
</file>