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537"/>
      </w:tblGrid>
      <w:tr w:rsidR="004E4A2D" w:rsidTr="00172429">
        <w:trPr>
          <w:trHeight w:val="46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ind w:left="-55" w:right="5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1.Numer Identyfikacji Podatkowej podatnika </w:t>
            </w:r>
          </w:p>
          <w:p w:rsidR="004E4A2D" w:rsidRDefault="004E4A2D" w:rsidP="00172429">
            <w:pPr>
              <w:rPr>
                <w:sz w:val="16"/>
              </w:rPr>
            </w:pPr>
          </w:p>
        </w:tc>
        <w:tc>
          <w:tcPr>
            <w:tcW w:w="5537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tabs>
                <w:tab w:val="left" w:pos="1215"/>
              </w:tabs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Załącznik Nr 1 </w:t>
            </w:r>
          </w:p>
          <w:p w:rsidR="004E4A2D" w:rsidRDefault="004E4A2D" w:rsidP="00172429">
            <w:pPr>
              <w:tabs>
                <w:tab w:val="left" w:pos="1215"/>
              </w:tabs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do Uchwały Rady Miejskiej w Żmigrodzie </w:t>
            </w:r>
          </w:p>
          <w:p w:rsidR="004E4A2D" w:rsidRDefault="004E4A2D" w:rsidP="00825314">
            <w:pPr>
              <w:tabs>
                <w:tab w:val="left" w:pos="1215"/>
              </w:tabs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Nr  0007.XIII.94.2015 z dnia 5 listopada  2015 r. </w:t>
            </w:r>
          </w:p>
        </w:tc>
      </w:tr>
      <w:tr w:rsidR="004E4A2D" w:rsidTr="00172429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ind w:left="-15"/>
              <w:rPr>
                <w:sz w:val="16"/>
              </w:rPr>
            </w:pPr>
            <w:r>
              <w:rPr>
                <w:sz w:val="16"/>
              </w:rPr>
              <w:t xml:space="preserve"> 1a. Numer Identyfikacji Podatkowej współmałżonka/współwłaściciela </w:t>
            </w:r>
          </w:p>
          <w:p w:rsidR="004E4A2D" w:rsidRDefault="004E4A2D" w:rsidP="00172429">
            <w:pPr>
              <w:rPr>
                <w:sz w:val="16"/>
              </w:rPr>
            </w:pPr>
          </w:p>
        </w:tc>
        <w:tc>
          <w:tcPr>
            <w:tcW w:w="5537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</w:tr>
    </w:tbl>
    <w:p w:rsidR="004E4A2D" w:rsidRDefault="004E4A2D" w:rsidP="00277660">
      <w:pPr>
        <w:rPr>
          <w:b/>
          <w:sz w:val="21"/>
          <w:szCs w:val="21"/>
        </w:rPr>
      </w:pPr>
      <w:r>
        <w:rPr>
          <w:sz w:val="10"/>
          <w:szCs w:val="10"/>
        </w:rPr>
        <w:t xml:space="preserve">    </w:t>
      </w:r>
      <w:r>
        <w:rPr>
          <w:b/>
          <w:sz w:val="22"/>
          <w:szCs w:val="22"/>
        </w:rPr>
        <w:t xml:space="preserve">IN, IR, IL – 1      </w:t>
      </w:r>
      <w:r>
        <w:rPr>
          <w:b/>
          <w:sz w:val="21"/>
          <w:szCs w:val="21"/>
        </w:rPr>
        <w:t>INFORMACJA W SPRAWIE PODATKU OD NIERUCHOMOŚCI, ROLNEGO, LEŚNEGO</w:t>
      </w:r>
    </w:p>
    <w:p w:rsidR="004E4A2D" w:rsidRDefault="004E4A2D" w:rsidP="00277660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tbl>
      <w:tblPr>
        <w:tblW w:w="0" w:type="auto"/>
        <w:tblInd w:w="39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019"/>
      </w:tblGrid>
      <w:tr w:rsidR="004E4A2D" w:rsidTr="00172429">
        <w:tc>
          <w:tcPr>
            <w:tcW w:w="540" w:type="dxa"/>
          </w:tcPr>
          <w:p w:rsidR="004E4A2D" w:rsidRDefault="004E4A2D" w:rsidP="00172429">
            <w:pPr>
              <w:pStyle w:val="Zawartotabeli"/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2D" w:rsidRDefault="004E4A2D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4E4A2D" w:rsidRDefault="004E4A2D" w:rsidP="00172429">
            <w:pPr>
              <w:pStyle w:val="Zawartotabeli"/>
            </w:pPr>
            <w:r>
              <w:t>.....................................</w:t>
            </w:r>
          </w:p>
        </w:tc>
      </w:tr>
    </w:tbl>
    <w:p w:rsidR="004E4A2D" w:rsidRDefault="004E4A2D" w:rsidP="00277660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"/>
        <w:gridCol w:w="1125"/>
        <w:gridCol w:w="2280"/>
        <w:gridCol w:w="60"/>
        <w:gridCol w:w="3154"/>
        <w:gridCol w:w="3293"/>
        <w:gridCol w:w="24"/>
      </w:tblGrid>
      <w:tr w:rsidR="004E4A2D" w:rsidTr="00172429">
        <w:trPr>
          <w:gridAfter w:val="1"/>
          <w:wAfter w:w="24" w:type="dxa"/>
          <w:trHeight w:val="2570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                    </w:t>
            </w: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Składający:            </w:t>
            </w: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składania: </w:t>
            </w: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Miejsce składania:  </w:t>
            </w:r>
          </w:p>
        </w:tc>
        <w:tc>
          <w:tcPr>
            <w:tcW w:w="878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Ustawa z dnia 12 stycznia 1991 r. o podatkach i opłatach lokalnych (tekst jednolity: Dz.U. z 2014  r. , poz. 849 ze zmianami), </w:t>
            </w:r>
          </w:p>
          <w:p w:rsidR="004E4A2D" w:rsidRDefault="004E4A2D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Ustawa z dnia 15 listopada 1984 r. o podatku rolnym (tekst jednolity:  Dz.U. z 2013 r. , poz. 1381 ze zmianami), </w:t>
            </w:r>
          </w:p>
          <w:p w:rsidR="004E4A2D" w:rsidRDefault="004E4A2D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Ustawa z dnia 30 października 2002 r. o podatku leśnym (tekst jednolity:  Dz.U. z 2013 r. , poz. 465 ze zmianami).</w:t>
            </w:r>
          </w:p>
          <w:p w:rsidR="004E4A2D" w:rsidRDefault="004E4A2D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Formularz przeznaczony dla:</w:t>
            </w:r>
          </w:p>
          <w:p w:rsidR="004E4A2D" w:rsidRDefault="004E4A2D" w:rsidP="00172429">
            <w:pPr>
              <w:ind w:left="5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osób fizycznych będących właścicielami nieruchomości lub obiektów budowlanych, posiadaczami samoistnymi nieruchomości lub      </w:t>
            </w:r>
          </w:p>
          <w:p w:rsidR="004E4A2D" w:rsidRDefault="004E4A2D" w:rsidP="00172429">
            <w:pPr>
              <w:ind w:left="5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obiektów budowlanych, użytkownikami wieczystymi gruntów, posiadaczami nieruchomości lub ich części albo obiektów budowlanych  lub ich części, stanowiących własność Skarbu Państwa lub jednostki samorządu terytorialnego.</w:t>
            </w:r>
          </w:p>
          <w:p w:rsidR="004E4A2D" w:rsidRDefault="004E4A2D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osób fizycznych będących właścicielami gruntów, posiadaczami samoistnymi gruntów, użytkownikami wieczystymi gruntów,   </w:t>
            </w:r>
          </w:p>
          <w:p w:rsidR="004E4A2D" w:rsidRDefault="004E4A2D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posiadaczami gruntów na podstawie umowy zawartej stosownie do przepisów o ubezpieczeniu społecznym  rolników oraz  </w:t>
            </w:r>
          </w:p>
          <w:p w:rsidR="004E4A2D" w:rsidRDefault="004E4A2D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posiadaczami gruntów stanowiących własność Skarbu Państwa lub jednostki samorządu terytorialnego</w:t>
            </w:r>
          </w:p>
          <w:p w:rsidR="004E4A2D" w:rsidRDefault="004E4A2D" w:rsidP="00172429">
            <w:pPr>
              <w:ind w:left="5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osób fizycznych będących właścicielami lasów, posiadaczami samoistnymi lasów, użytkownikami wieczystymi lasów, posiadaczami     </w:t>
            </w:r>
          </w:p>
          <w:p w:rsidR="004E4A2D" w:rsidRDefault="004E4A2D" w:rsidP="00172429">
            <w:pPr>
              <w:ind w:left="5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lasów stanowiących własność Skarbu Państwa lub jednostki samorządu terytorialnego.</w:t>
            </w:r>
          </w:p>
          <w:p w:rsidR="004E4A2D" w:rsidRDefault="004E4A2D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terminie 14 dni od zaistnienia okoliczności mających wpływ na powstanie, bądź wygaśnięcie obowiązku podatkowego lub  </w:t>
            </w:r>
          </w:p>
          <w:p w:rsidR="004E4A2D" w:rsidRDefault="004E4A2D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zaistnienia zdarzenia mającego wpływ na wysokość podatku.</w:t>
            </w:r>
          </w:p>
          <w:p w:rsidR="004E4A2D" w:rsidRDefault="004E4A2D" w:rsidP="00172429">
            <w:pPr>
              <w:ind w:left="-40"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Organ podatkowy właściwy ze względu na miejsce położenia przedmiotów opodatkowania.</w:t>
            </w:r>
          </w:p>
        </w:tc>
      </w:tr>
      <w:tr w:rsidR="004E4A2D" w:rsidTr="00172429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340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  Burmistrz  Gminy Żmigród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Pl. Wojska Polskiego 2-3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55-140 Żmigród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pStyle w:val="Heading1"/>
              <w:snapToGrid w:val="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sz w:val="20"/>
              </w:rPr>
              <w:t xml:space="preserve">DANE IDENTYFIKACYJNE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1"/>
        </w:trPr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Rodzaj własności, posiadania (zaznaczyć właściwy kwadrat)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właściciel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2. współwłaściciel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4. współposiadacz samoistny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7. posiadacz zależny (np. dzierżawca, najemca)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8. współposiadacz zależny (np. dzierżawca, najemca)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22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B.1  DANE PODATNIKA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Nazwisko, imię</w:t>
            </w:r>
          </w:p>
          <w:p w:rsidR="004E4A2D" w:rsidRDefault="004E4A2D" w:rsidP="00172429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Imię ojca, imię matki</w:t>
            </w:r>
          </w:p>
          <w:p w:rsidR="004E4A2D" w:rsidRDefault="004E4A2D" w:rsidP="00172429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7. Numer PESEL </w:t>
            </w:r>
          </w:p>
          <w:p w:rsidR="004E4A2D" w:rsidRDefault="004E4A2D" w:rsidP="00172429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pStyle w:val="Heading3"/>
              <w:snapToGrid w:val="0"/>
            </w:pPr>
            <w:r>
              <w:t>B.1.1  ADRES ZAMIESZKANIA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Kraj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Województwo</w:t>
            </w:r>
          </w:p>
          <w:p w:rsidR="004E4A2D" w:rsidRDefault="004E4A2D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Powiat</w:t>
            </w:r>
          </w:p>
          <w:p w:rsidR="004E4A2D" w:rsidRDefault="004E4A2D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Gmina</w:t>
            </w:r>
          </w:p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</w:p>
          <w:p w:rsidR="004E4A2D" w:rsidRDefault="004E4A2D" w:rsidP="00172429">
            <w:pPr>
              <w:rPr>
                <w:sz w:val="16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Ulica</w:t>
            </w:r>
          </w:p>
          <w:p w:rsidR="004E4A2D" w:rsidRDefault="004E4A2D" w:rsidP="00172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Numer domu / Numer lokalu</w:t>
            </w:r>
          </w:p>
          <w:p w:rsidR="004E4A2D" w:rsidRDefault="004E4A2D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Miejscowość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Kod pocztowy</w:t>
            </w:r>
          </w:p>
          <w:p w:rsidR="004E4A2D" w:rsidRDefault="004E4A2D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Poczta</w:t>
            </w:r>
          </w:p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B.2  DANE WSPÓŁMAŁŻONKA / WSPÓŁWŁAŚCICIELA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17. Nazwisko, imię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      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18. Imię ojca, imię matki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19. Numer PESEL </w:t>
            </w:r>
          </w:p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b/>
              </w:rPr>
            </w:pPr>
            <w:r>
              <w:rPr>
                <w:b/>
              </w:rPr>
              <w:t>B.2.1  ADRES ZAMIESZKANIA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20. Kraj</w:t>
            </w:r>
          </w:p>
          <w:p w:rsidR="004E4A2D" w:rsidRDefault="004E4A2D" w:rsidP="00172429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21. Województwo</w:t>
            </w:r>
          </w:p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22. Powiat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23. Gmina</w:t>
            </w:r>
          </w:p>
          <w:p w:rsidR="004E4A2D" w:rsidRDefault="004E4A2D" w:rsidP="001724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24. Ulica</w:t>
            </w:r>
          </w:p>
          <w:p w:rsidR="004E4A2D" w:rsidRDefault="004E4A2D" w:rsidP="00172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25. Numer domu / Numer lokalu</w:t>
            </w:r>
          </w:p>
          <w:p w:rsidR="004E4A2D" w:rsidRDefault="004E4A2D" w:rsidP="00172429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8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26. Miejscowość</w:t>
            </w:r>
          </w:p>
          <w:p w:rsidR="004E4A2D" w:rsidRDefault="004E4A2D" w:rsidP="001724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27. Kod pocztowy</w:t>
            </w:r>
          </w:p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28. Poczta</w:t>
            </w:r>
          </w:p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</w:p>
        </w:tc>
      </w:tr>
      <w:tr w:rsidR="004E4A2D" w:rsidTr="00172429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499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  <w:szCs w:val="16"/>
              </w:rPr>
            </w:pPr>
            <w:r>
              <w:rPr>
                <w:b/>
              </w:rPr>
              <w:t xml:space="preserve">B.3 </w:t>
            </w:r>
            <w:r>
              <w:rPr>
                <w:sz w:val="16"/>
                <w:szCs w:val="16"/>
              </w:rPr>
              <w:t>Miejsce położenia przedmiotów opodatkowania oraz numery działek</w:t>
            </w:r>
          </w:p>
          <w:p w:rsidR="004E4A2D" w:rsidRDefault="004E4A2D" w:rsidP="0017242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4A2D" w:rsidTr="00172429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02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  <w:szCs w:val="16"/>
              </w:rPr>
            </w:pPr>
            <w:r>
              <w:rPr>
                <w:b/>
              </w:rPr>
              <w:t xml:space="preserve">B.4 </w:t>
            </w:r>
            <w:r>
              <w:rPr>
                <w:sz w:val="16"/>
                <w:szCs w:val="16"/>
              </w:rPr>
              <w:t>Numer/y księgi wieczystej lub zbioru/ów dokumentów</w:t>
            </w:r>
          </w:p>
          <w:p w:rsidR="004E4A2D" w:rsidRDefault="004E4A2D" w:rsidP="00172429">
            <w:pPr>
              <w:snapToGrid w:val="0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</w:tr>
      <w:tr w:rsidR="004E4A2D" w:rsidTr="00172429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396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4E4A2D" w:rsidTr="0017242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29. Okoliczności (zaznaczyć właściwy kwadrat)</w:t>
            </w:r>
          </w:p>
          <w:p w:rsidR="004E4A2D" w:rsidRDefault="004E4A2D" w:rsidP="00172429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 składana po raz pierwszy                    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</w:tbl>
    <w:p w:rsidR="004E4A2D" w:rsidRDefault="004E4A2D" w:rsidP="00277660">
      <w:pPr>
        <w:pStyle w:val="Heading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I. PODATEK OD NIERUCHOMOŚCI</w:t>
      </w:r>
    </w:p>
    <w:tbl>
      <w:tblPr>
        <w:tblW w:w="10235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7159"/>
        <w:gridCol w:w="2966"/>
        <w:gridCol w:w="30"/>
      </w:tblGrid>
      <w:tr w:rsidR="004E4A2D" w:rsidTr="00172429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4E4A2D" w:rsidRDefault="004E4A2D" w:rsidP="007B09D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D. DANE DOTYCZĄCE PRZEDMIOTÓW OPODATKOWANIA</w:t>
            </w:r>
          </w:p>
        </w:tc>
        <w:tc>
          <w:tcPr>
            <w:tcW w:w="30" w:type="dxa"/>
            <w:tcBorders>
              <w:left w:val="single" w:sz="2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240"/>
        </w:trPr>
        <w:tc>
          <w:tcPr>
            <w:tcW w:w="7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E4A2D" w:rsidRDefault="004E4A2D" w:rsidP="00172429">
            <w:pPr>
              <w:pStyle w:val="Heading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opodatkowania</w:t>
            </w:r>
          </w:p>
        </w:tc>
      </w:tr>
      <w:tr w:rsidR="004E4A2D" w:rsidTr="00172429">
        <w:trPr>
          <w:cantSplit/>
          <w:trHeight w:val="240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D.1 POWIERZCHNIA GRUNTÓW</w:t>
            </w:r>
          </w:p>
        </w:tc>
        <w:tc>
          <w:tcPr>
            <w:tcW w:w="30" w:type="dxa"/>
            <w:tcBorders>
              <w:left w:val="single" w:sz="2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</w:rPr>
            </w:pP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587"/>
        </w:trPr>
        <w:tc>
          <w:tcPr>
            <w:tcW w:w="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6"/>
              </w:rPr>
              <w:t>1. związanych z prowadzeniem działalności gospodarczej, bez względu na sposób zakwalifikowania w ewidencji gruntów i budynków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469"/>
        </w:trPr>
        <w:tc>
          <w:tcPr>
            <w:tcW w:w="80" w:type="dxa"/>
            <w:vMerge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E4A2D" w:rsidRDefault="004E4A2D" w:rsidP="007B09D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2. </w:t>
            </w:r>
            <w:r w:rsidRPr="007B09DD">
              <w:rPr>
                <w:sz w:val="16"/>
                <w:szCs w:val="16"/>
                <w:lang w:eastAsia="pl-PL"/>
              </w:rPr>
              <w:t>pod wodami powierzchniowymi stojącymi lub wodami powierzchniowymi płynącymi jezior i zbiorników sztucznych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380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............................................................ha</w:t>
            </w:r>
          </w:p>
        </w:tc>
      </w:tr>
      <w:tr w:rsidR="004E4A2D" w:rsidTr="00FD21E2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480"/>
        </w:trPr>
        <w:tc>
          <w:tcPr>
            <w:tcW w:w="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 zajętych na prowadzenie odpłatnej statutowej działalności pożytku publicznego przez organizacje pożytku publicznego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380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FD21E2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480"/>
        </w:trPr>
        <w:tc>
          <w:tcPr>
            <w:tcW w:w="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4E4A2D" w:rsidRPr="00F065C8" w:rsidRDefault="004E4A2D" w:rsidP="00F065C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FD21E2">
              <w:rPr>
                <w:color w:val="000000"/>
                <w:sz w:val="16"/>
                <w:szCs w:val="16"/>
                <w:lang w:eastAsia="pl-PL"/>
              </w:rPr>
              <w:t>4.</w:t>
            </w:r>
            <w:r w:rsidRPr="00F733E9">
              <w:rPr>
                <w:color w:val="000000"/>
                <w:sz w:val="16"/>
                <w:szCs w:val="16"/>
                <w:lang w:eastAsia="pl-PL"/>
              </w:rPr>
              <w:t>niezabudowanych objętych obszarem rewitalizacji, o którym mowa w ustawie z dnia 9 października 2015 roku o rewitalizacji (Dz.U. poz,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</w:t>
            </w:r>
            <w:r w:rsidRPr="00FD21E2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733E9">
              <w:rPr>
                <w:color w:val="000000"/>
                <w:sz w:val="16"/>
                <w:szCs w:val="16"/>
                <w:lang w:eastAsia="pl-PL"/>
              </w:rPr>
              <w:t>z przepisami prawa budowlanego</w:t>
            </w:r>
            <w:r w:rsidRPr="00F733E9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………………………………………….. m</w:t>
            </w:r>
            <w:r w:rsidRPr="00F733E9"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435"/>
        </w:trPr>
        <w:tc>
          <w:tcPr>
            <w:tcW w:w="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 pozostałych (nie wymienionych powyżej)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380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</w:tbl>
    <w:p w:rsidR="004E4A2D" w:rsidRDefault="004E4A2D" w:rsidP="00277660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5"/>
        <w:gridCol w:w="6277"/>
        <w:gridCol w:w="3036"/>
      </w:tblGrid>
      <w:tr w:rsidR="004E4A2D" w:rsidTr="00172429">
        <w:trPr>
          <w:trHeight w:val="199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D.2 POWIERZCHNIA UŻYTKOWA BUDYNKÓW LUB ICH CZĘŚCI *</w:t>
            </w:r>
          </w:p>
        </w:tc>
      </w:tr>
      <w:tr w:rsidR="004E4A2D" w:rsidTr="00172429">
        <w:trPr>
          <w:cantSplit/>
          <w:trHeight w:val="284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4E4A2D" w:rsidRDefault="004E4A2D" w:rsidP="00172429">
            <w:pPr>
              <w:tabs>
                <w:tab w:val="left" w:pos="5499"/>
                <w:tab w:val="left" w:pos="6453"/>
              </w:tabs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1. mieszkalnych                                                                                                                </w:t>
            </w:r>
            <w:r>
              <w:rPr>
                <w:b/>
                <w:i/>
                <w:iCs/>
                <w:color w:val="000000"/>
                <w:sz w:val="16"/>
              </w:rPr>
              <w:t>ogółem:      ..........................................................m</w:t>
            </w:r>
            <w:r>
              <w:rPr>
                <w:b/>
                <w:i/>
                <w:iCs/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61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4E4A2D" w:rsidRDefault="004E4A2D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50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pStyle w:val="Tekstpodstawowy21"/>
              <w:snapToGrid w:val="0"/>
              <w:rPr>
                <w:rFonts w:ascii="Times New Roman" w:hAnsi="Times New Roman"/>
              </w:rPr>
            </w:pPr>
          </w:p>
          <w:p w:rsidR="004E4A2D" w:rsidRDefault="004E4A2D" w:rsidP="00172429">
            <w:pPr>
              <w:pStyle w:val="Tekstpodstawowy2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związanych z prowadzeniem działalności gospodarczej oraz od budynków </w:t>
            </w:r>
          </w:p>
          <w:p w:rsidR="004E4A2D" w:rsidRDefault="004E4A2D" w:rsidP="00172429">
            <w:pPr>
              <w:pStyle w:val="Tekstpodstawowy21"/>
              <w:snapToGrid w:val="0"/>
              <w:rPr>
                <w:b w:val="0"/>
                <w:szCs w:val="16"/>
              </w:rPr>
            </w:pPr>
            <w:r>
              <w:rPr>
                <w:rFonts w:ascii="Times New Roman" w:hAnsi="Times New Roman"/>
              </w:rPr>
              <w:t>mieszkalnych lub ich części zajętych na prowadzenia działalności gospodarczej</w:t>
            </w:r>
            <w:r>
              <w:rPr>
                <w:b w:val="0"/>
                <w:szCs w:val="16"/>
              </w:rPr>
              <w:t xml:space="preserve">    </w:t>
            </w:r>
            <w:r>
              <w:rPr>
                <w:rFonts w:ascii="Times New Roman" w:hAnsi="Times New Roman"/>
                <w:i/>
                <w:szCs w:val="16"/>
              </w:rPr>
              <w:t xml:space="preserve">ogółem:    </w:t>
            </w:r>
            <w:r>
              <w:rPr>
                <w:rFonts w:ascii="Times New Roman" w:hAnsi="Times New Roman"/>
                <w:b w:val="0"/>
                <w:szCs w:val="16"/>
              </w:rPr>
              <w:t xml:space="preserve">  ................…………...………………….. m</w:t>
            </w:r>
            <w:r>
              <w:rPr>
                <w:rFonts w:ascii="Times New Roman" w:hAnsi="Times New Roman"/>
                <w:b w:val="0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4E4A2D" w:rsidTr="00172429">
        <w:trPr>
          <w:cantSplit/>
          <w:trHeight w:val="439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4E4A2D" w:rsidRDefault="004E4A2D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</w:pP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35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324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pStyle w:val="Tekstpodstawowy21"/>
              <w:tabs>
                <w:tab w:val="left" w:pos="6453"/>
              </w:tabs>
              <w:snapToGrid w:val="0"/>
              <w:rPr>
                <w:rFonts w:ascii="Times New Roman" w:hAnsi="Times New Roman"/>
              </w:rPr>
            </w:pPr>
          </w:p>
          <w:p w:rsidR="004E4A2D" w:rsidRDefault="004E4A2D" w:rsidP="00172429">
            <w:pPr>
              <w:pStyle w:val="Tekstpodstawowy2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zajętych na prowadzenie działalności gospodarczej</w:t>
            </w:r>
          </w:p>
          <w:p w:rsidR="004E4A2D" w:rsidRDefault="004E4A2D" w:rsidP="00172429">
            <w:pPr>
              <w:tabs>
                <w:tab w:val="left" w:pos="6453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   w zakresie obrotu kwalifikowanym  materiałem siewnym      </w:t>
            </w:r>
            <w:r>
              <w:rPr>
                <w:b/>
                <w:i/>
                <w:iCs/>
                <w:color w:val="000000"/>
                <w:sz w:val="16"/>
              </w:rPr>
              <w:t xml:space="preserve">                   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ogółem: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..........................................................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4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4E4A2D" w:rsidRDefault="004E4A2D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50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tabs>
                <w:tab w:val="left" w:pos="5538"/>
              </w:tabs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4. związanych z udzielaniem  świadczeń  zdrowotnych w rozumieniu przepisów o działalności</w:t>
            </w:r>
          </w:p>
          <w:p w:rsidR="004E4A2D" w:rsidRDefault="004E4A2D" w:rsidP="00172429">
            <w:pPr>
              <w:tabs>
                <w:tab w:val="left" w:pos="6453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    leczniczej,   zajętych przez  podmioty udzielające tych świadczeń           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ogółem: </w:t>
            </w:r>
            <w:r>
              <w:rPr>
                <w:color w:val="000000"/>
                <w:sz w:val="16"/>
                <w:szCs w:val="16"/>
              </w:rPr>
              <w:t xml:space="preserve"> .....…….................................................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4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  <w:p w:rsidR="004E4A2D" w:rsidRDefault="004E4A2D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35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396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  <w:p w:rsidR="004E4A2D" w:rsidRDefault="004E4A2D" w:rsidP="00172429">
            <w:pPr>
              <w:tabs>
                <w:tab w:val="left" w:pos="6453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5. pozostałych  (garaże wolnostojące )</w:t>
            </w:r>
            <w:r>
              <w:rPr>
                <w:b/>
                <w:i/>
                <w:iCs/>
                <w:color w:val="000000"/>
                <w:sz w:val="16"/>
              </w:rPr>
              <w:t xml:space="preserve">                                                               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ogółem: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.........................................................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4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  <w:p w:rsidR="004E4A2D" w:rsidRDefault="004E4A2D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35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  <w:p w:rsidR="004E4A2D" w:rsidRDefault="004E4A2D" w:rsidP="00172429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6. pozostałych (budynki gospodarcze)                                                               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ogółem: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..........................................................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4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  <w:p w:rsidR="004E4A2D" w:rsidRDefault="004E4A2D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247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247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rFonts w:ascii="Arial" w:hAnsi="Arial"/>
                <w:color w:val="000000"/>
                <w:sz w:val="16"/>
              </w:rPr>
            </w:pPr>
          </w:p>
          <w:p w:rsidR="004E4A2D" w:rsidRDefault="004E4A2D" w:rsidP="00172429">
            <w:pPr>
              <w:snapToGrid w:val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7. pozostałych,  w tym zajętych na prowadzenie odpłatnej statutowej działalności pożytku </w:t>
            </w:r>
          </w:p>
          <w:p w:rsidR="004E4A2D" w:rsidRDefault="004E4A2D" w:rsidP="00172429">
            <w:pPr>
              <w:tabs>
                <w:tab w:val="left" w:pos="6311"/>
                <w:tab w:val="left" w:pos="6453"/>
                <w:tab w:val="left" w:pos="6595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  publicznego  przez organizacje pożytku publicznego             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        ogółem: </w:t>
            </w:r>
            <w:r>
              <w:rPr>
                <w:color w:val="000000"/>
                <w:sz w:val="16"/>
                <w:szCs w:val="16"/>
              </w:rPr>
              <w:t xml:space="preserve">     .........................................................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44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4E4A2D" w:rsidRDefault="004E4A2D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 tym kondygnacji </w:t>
            </w:r>
            <w:r>
              <w:rPr>
                <w:color w:val="000000"/>
                <w:sz w:val="16"/>
              </w:rPr>
              <w:br/>
              <w:t>o wysokości: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od 1,40 do 2,20 m (zaliczyć 50 % powierzchni)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ind w:right="10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  <w:tr w:rsidR="004E4A2D" w:rsidTr="00172429">
        <w:trPr>
          <w:cantSplit/>
          <w:trHeight w:val="43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powyżej 2,20 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097"/>
              </w:tabs>
              <w:ind w:right="10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</w:tr>
    </w:tbl>
    <w:p w:rsidR="004E4A2D" w:rsidRDefault="004E4A2D" w:rsidP="00277660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4"/>
        <w:gridCol w:w="6378"/>
        <w:gridCol w:w="3014"/>
      </w:tblGrid>
      <w:tr w:rsidR="004E4A2D" w:rsidTr="00172429">
        <w:trPr>
          <w:cantSplit/>
          <w:trHeight w:val="375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4E4A2D" w:rsidRDefault="004E4A2D" w:rsidP="007B09DD">
            <w:pPr>
              <w:snapToGrid w:val="0"/>
              <w:rPr>
                <w:color w:val="000000"/>
                <w:sz w:val="16"/>
              </w:rPr>
            </w:pPr>
            <w:r>
              <w:rPr>
                <w:b/>
                <w:color w:val="000000"/>
              </w:rPr>
              <w:t xml:space="preserve">D.3 BUDOWLE **- </w:t>
            </w:r>
            <w:r>
              <w:rPr>
                <w:color w:val="000000"/>
                <w:sz w:val="16"/>
              </w:rPr>
              <w:t>według wartości określonej w art.4 ust.1 pkt 3 i ust.3-7  (tekst jednolity Dz. U. z 2014  r., poz. 849 ze zmianami)</w:t>
            </w:r>
          </w:p>
          <w:p w:rsidR="004E4A2D" w:rsidRDefault="004E4A2D" w:rsidP="007B09DD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............................................................zł</w:t>
            </w:r>
          </w:p>
        </w:tc>
      </w:tr>
      <w:tr w:rsidR="004E4A2D" w:rsidTr="00172429">
        <w:trPr>
          <w:cantSplit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A2D" w:rsidRDefault="004E4A2D" w:rsidP="00172429">
            <w:pPr>
              <w:snapToGrid w:val="0"/>
              <w:rPr>
                <w:b/>
                <w:color w:val="000000"/>
                <w:sz w:val="16"/>
              </w:rPr>
            </w:pPr>
          </w:p>
          <w:p w:rsidR="004E4A2D" w:rsidRDefault="004E4A2D" w:rsidP="00172429">
            <w:pPr>
              <w:rPr>
                <w:b/>
                <w:color w:val="000000"/>
              </w:rPr>
            </w:pPr>
          </w:p>
          <w:p w:rsidR="004E4A2D" w:rsidRDefault="004E4A2D" w:rsidP="001724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INFORMACJA O NIERUCHOMOŚCIACH ZWOLNIONYCH</w:t>
            </w:r>
          </w:p>
        </w:tc>
      </w:tr>
      <w:tr w:rsidR="004E4A2D" w:rsidTr="00172429">
        <w:trPr>
          <w:cantSplit/>
          <w:trHeight w:val="48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A2D" w:rsidRDefault="004E4A2D" w:rsidP="007B09DD">
            <w:pPr>
              <w:pStyle w:val="BodyText2"/>
            </w:pPr>
            <w:r>
              <w:t>(podać rodzaj, powierzchnię gruntów, budynków, budowli zwolnionych oraz przepis prawa - z jakiego tytułu występuje zwolnienie</w:t>
            </w:r>
          </w:p>
          <w:p w:rsidR="004E4A2D" w:rsidRDefault="004E4A2D" w:rsidP="007B09DD">
            <w:pPr>
              <w:pStyle w:val="BodyText2"/>
            </w:pPr>
          </w:p>
          <w:p w:rsidR="004E4A2D" w:rsidRDefault="004E4A2D" w:rsidP="007B09DD">
            <w:pPr>
              <w:pStyle w:val="BodyText2"/>
            </w:pPr>
          </w:p>
          <w:p w:rsidR="004E4A2D" w:rsidRDefault="004E4A2D" w:rsidP="007B09DD">
            <w:pPr>
              <w:pStyle w:val="BodyText2"/>
            </w:pPr>
          </w:p>
          <w:p w:rsidR="004E4A2D" w:rsidRDefault="004E4A2D" w:rsidP="007B09DD">
            <w:pPr>
              <w:pStyle w:val="BodyText2"/>
            </w:pPr>
          </w:p>
          <w:p w:rsidR="004E4A2D" w:rsidRDefault="004E4A2D" w:rsidP="00172429">
            <w:pPr>
              <w:rPr>
                <w:color w:val="000000"/>
                <w:sz w:val="16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.....................................................m</w:t>
            </w:r>
            <w:r>
              <w:rPr>
                <w:color w:val="000000"/>
                <w:sz w:val="16"/>
                <w:vertAlign w:val="superscript"/>
              </w:rPr>
              <w:t>2</w:t>
            </w:r>
            <w:r>
              <w:rPr>
                <w:color w:val="000000"/>
                <w:sz w:val="16"/>
              </w:rPr>
              <w:t>/zł</w:t>
            </w:r>
          </w:p>
          <w:p w:rsidR="004E4A2D" w:rsidRPr="00903889" w:rsidRDefault="004E4A2D" w:rsidP="00903889">
            <w:pPr>
              <w:jc w:val="center"/>
              <w:rPr>
                <w:color w:val="000000"/>
                <w:vertAlign w:val="superscript"/>
              </w:rPr>
            </w:pPr>
            <w:r w:rsidRPr="00903889">
              <w:rPr>
                <w:color w:val="000000"/>
                <w:vertAlign w:val="superscript"/>
              </w:rPr>
              <w:t xml:space="preserve">                                                     (niepotrzebne skreślić)</w:t>
            </w:r>
          </w:p>
        </w:tc>
      </w:tr>
    </w:tbl>
    <w:p w:rsidR="004E4A2D" w:rsidRDefault="004E4A2D" w:rsidP="00277660">
      <w:pPr>
        <w:pStyle w:val="Heading3"/>
        <w:rPr>
          <w:i/>
          <w:iCs/>
          <w:sz w:val="24"/>
          <w:szCs w:val="24"/>
        </w:rPr>
      </w:pPr>
    </w:p>
    <w:p w:rsidR="004E4A2D" w:rsidRDefault="004E4A2D" w:rsidP="00277660">
      <w:pPr>
        <w:pStyle w:val="Heading3"/>
        <w:rPr>
          <w:i/>
          <w:iCs/>
          <w:sz w:val="24"/>
          <w:szCs w:val="24"/>
        </w:rPr>
      </w:pPr>
    </w:p>
    <w:p w:rsidR="004E4A2D" w:rsidRDefault="004E4A2D" w:rsidP="00277660">
      <w:pPr>
        <w:pStyle w:val="Heading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II. PODATEK ROLNY</w:t>
      </w:r>
    </w:p>
    <w:tbl>
      <w:tblPr>
        <w:tblW w:w="10579" w:type="dxa"/>
        <w:tblInd w:w="-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"/>
        <w:gridCol w:w="1362"/>
        <w:gridCol w:w="17"/>
        <w:gridCol w:w="2152"/>
        <w:gridCol w:w="2148"/>
        <w:gridCol w:w="2268"/>
        <w:gridCol w:w="2268"/>
        <w:gridCol w:w="25"/>
        <w:gridCol w:w="82"/>
        <w:gridCol w:w="126"/>
      </w:tblGrid>
      <w:tr w:rsidR="004E4A2D" w:rsidTr="007F087F">
        <w:trPr>
          <w:gridAfter w:val="1"/>
          <w:wAfter w:w="126" w:type="dxa"/>
          <w:trHeight w:val="340"/>
        </w:trPr>
        <w:tc>
          <w:tcPr>
            <w:tcW w:w="131" w:type="dxa"/>
          </w:tcPr>
          <w:p w:rsidR="004E4A2D" w:rsidRDefault="004E4A2D" w:rsidP="00172429">
            <w:pPr>
              <w:pStyle w:val="Nagwektabeli"/>
              <w:snapToGrid w:val="0"/>
              <w:rPr>
                <w:color w:val="000000"/>
              </w:rPr>
            </w:pPr>
          </w:p>
        </w:tc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046A3D">
            <w:pPr>
              <w:tabs>
                <w:tab w:val="left" w:pos="9751"/>
              </w:tabs>
              <w:ind w:right="-17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F. DANE DOTYCZĄCE PRZEDMIOTU OPODATKOWANIA </w:t>
            </w:r>
          </w:p>
        </w:tc>
        <w:tc>
          <w:tcPr>
            <w:tcW w:w="107" w:type="dxa"/>
            <w:gridSpan w:val="2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</w:rPr>
            </w:pPr>
          </w:p>
        </w:tc>
      </w:tr>
      <w:tr w:rsidR="004E4A2D" w:rsidTr="00A47473">
        <w:trPr>
          <w:gridAfter w:val="1"/>
          <w:wAfter w:w="126" w:type="dxa"/>
          <w:trHeight w:val="713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8C7D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Klasy użytków rolnych wynikających z ewidencji gruntów</w:t>
            </w:r>
          </w:p>
        </w:tc>
        <w:tc>
          <w:tcPr>
            <w:tcW w:w="6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4E4A2D" w:rsidRDefault="004E4A2D" w:rsidP="0017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Powierzchnia gruntu w hektarach fizycznych </w:t>
            </w:r>
          </w:p>
          <w:p w:rsidR="004E4A2D" w:rsidRDefault="004E4A2D" w:rsidP="0017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(z dokładnością do czterech miejsc po przecinku)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" w:type="dxa"/>
            <w:gridSpan w:val="2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</w:tc>
      </w:tr>
      <w:tr w:rsidR="004E4A2D" w:rsidTr="00A47473">
        <w:trPr>
          <w:trHeight w:val="22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łąki i pastwiska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4E4A2D" w:rsidRDefault="004E4A2D" w:rsidP="0017242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Ogółem ha</w:t>
            </w:r>
          </w:p>
        </w:tc>
        <w:tc>
          <w:tcPr>
            <w:tcW w:w="233" w:type="dxa"/>
            <w:gridSpan w:val="3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</w:tc>
      </w:tr>
      <w:tr w:rsidR="004E4A2D" w:rsidTr="00A47473">
        <w:trPr>
          <w:gridAfter w:val="2"/>
          <w:wAfter w:w="208" w:type="dxa"/>
          <w:cantSplit/>
          <w:trHeight w:val="22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b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tabs>
                <w:tab w:val="left" w:pos="1200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lang w:val="en-US"/>
              </w:rPr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III a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b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lang w:val="en-US"/>
              </w:rPr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lang w:val="en-US"/>
              </w:rPr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 a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ind w:right="45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b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lang w:val="en-US"/>
              </w:rPr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lang w:val="en-US"/>
              </w:rPr>
            </w:pPr>
          </w:p>
        </w:tc>
      </w:tr>
      <w:tr w:rsidR="004E4A2D" w:rsidTr="00A47473">
        <w:trPr>
          <w:gridAfter w:val="2"/>
          <w:wAfter w:w="208" w:type="dxa"/>
          <w:trHeight w:hRule="exact"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A2D" w:rsidRDefault="004E4A2D" w:rsidP="00172429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lang w:val="en-US"/>
              </w:rPr>
            </w:pPr>
          </w:p>
        </w:tc>
      </w:tr>
      <w:tr w:rsidR="004E4A2D" w:rsidTr="00A474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233" w:type="dxa"/>
          <w:trHeight w:val="382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4A2D" w:rsidRDefault="004E4A2D" w:rsidP="00172429">
            <w:pPr>
              <w:pStyle w:val="Heading5"/>
              <w:snapToGrid w:val="0"/>
            </w:pPr>
            <w:r>
              <w:t>Razem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</w:tr>
      <w:tr w:rsidR="004E4A2D" w:rsidTr="00A47473">
        <w:trPr>
          <w:gridAfter w:val="2"/>
          <w:wAfter w:w="208" w:type="dxa"/>
          <w:cantSplit/>
          <w:trHeight w:val="22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  <w:sz w:val="16"/>
                <w:szCs w:val="16"/>
              </w:rPr>
            </w:pPr>
            <w:r w:rsidRPr="00E35585">
              <w:rPr>
                <w:b/>
                <w:color w:val="000000"/>
                <w:sz w:val="16"/>
                <w:szCs w:val="16"/>
              </w:rPr>
              <w:t>Grunty pod stawami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</w:rPr>
            </w:pPr>
          </w:p>
        </w:tc>
      </w:tr>
      <w:tr w:rsidR="004E4A2D" w:rsidTr="00A47473">
        <w:trPr>
          <w:gridAfter w:val="2"/>
          <w:wAfter w:w="208" w:type="dxa"/>
          <w:cantSplit/>
          <w:trHeight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zarybione : łososiem, trocią, głowacicą, palią i pstrągiem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</w:rPr>
            </w:pPr>
          </w:p>
        </w:tc>
      </w:tr>
      <w:tr w:rsidR="004E4A2D" w:rsidTr="00A47473">
        <w:trPr>
          <w:gridAfter w:val="2"/>
          <w:wAfter w:w="208" w:type="dxa"/>
          <w:cantSplit/>
          <w:trHeight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b) zarybione innymi gatunkami ryb niż w poz. 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</w:rPr>
            </w:pPr>
          </w:p>
        </w:tc>
      </w:tr>
      <w:tr w:rsidR="004E4A2D" w:rsidTr="00A47473">
        <w:trPr>
          <w:gridAfter w:val="2"/>
          <w:wAfter w:w="208" w:type="dxa"/>
          <w:cantSplit/>
          <w:trHeight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niezarybione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</w:rPr>
            </w:pPr>
          </w:p>
        </w:tc>
      </w:tr>
      <w:tr w:rsidR="004E4A2D" w:rsidTr="00A47473">
        <w:trPr>
          <w:gridAfter w:val="3"/>
          <w:wAfter w:w="233" w:type="dxa"/>
          <w:cantSplit/>
          <w:trHeight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E4A2D" w:rsidRPr="00E35585" w:rsidRDefault="004E4A2D" w:rsidP="00172429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Grunty pod rowami</w:t>
            </w:r>
            <w:r w:rsidRPr="00E35585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</w:tr>
      <w:tr w:rsidR="004E4A2D" w:rsidTr="00A47473">
        <w:trPr>
          <w:gridAfter w:val="3"/>
          <w:wAfter w:w="233" w:type="dxa"/>
          <w:cantSplit/>
          <w:trHeight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  <w:sz w:val="16"/>
                <w:szCs w:val="16"/>
              </w:rPr>
            </w:pPr>
            <w:r w:rsidRPr="00E35585">
              <w:rPr>
                <w:b/>
                <w:color w:val="000000"/>
                <w:sz w:val="16"/>
                <w:szCs w:val="16"/>
              </w:rPr>
              <w:t>Grunty rolne zabudowane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</w:tc>
      </w:tr>
      <w:tr w:rsidR="004E4A2D" w:rsidTr="00A47473">
        <w:trPr>
          <w:gridAfter w:val="3"/>
          <w:wAfter w:w="233" w:type="dxa"/>
          <w:cantSplit/>
          <w:trHeight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  <w:sz w:val="16"/>
                <w:szCs w:val="16"/>
              </w:rPr>
            </w:pPr>
            <w:r w:rsidRPr="00E35585">
              <w:rPr>
                <w:b/>
                <w:color w:val="000000"/>
                <w:sz w:val="16"/>
                <w:szCs w:val="16"/>
              </w:rPr>
              <w:t>Grunty zadrzewione i zakrzewione na użytkach rolnych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</w:tr>
      <w:tr w:rsidR="004E4A2D" w:rsidTr="00A47473">
        <w:trPr>
          <w:gridAfter w:val="3"/>
          <w:wAfter w:w="233" w:type="dxa"/>
          <w:cantSplit/>
          <w:trHeight w:val="34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color w:val="000000"/>
                <w:sz w:val="16"/>
                <w:szCs w:val="16"/>
              </w:rPr>
            </w:pPr>
            <w:r w:rsidRPr="00E35585">
              <w:rPr>
                <w:b/>
                <w:color w:val="000000"/>
                <w:sz w:val="16"/>
                <w:szCs w:val="16"/>
              </w:rPr>
              <w:t>Grunty użytków rolnych, dla których nie można ustalić przelicznika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</w:tc>
      </w:tr>
      <w:tr w:rsidR="004E4A2D" w:rsidTr="00A474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233" w:type="dxa"/>
          <w:cantSplit/>
          <w:trHeight w:val="510"/>
        </w:trPr>
        <w:tc>
          <w:tcPr>
            <w:tcW w:w="131" w:type="dxa"/>
          </w:tcPr>
          <w:p w:rsidR="004E4A2D" w:rsidRDefault="004E4A2D" w:rsidP="00172429">
            <w:pPr>
              <w:pStyle w:val="Zawartotabeli"/>
              <w:snapToGrid w:val="0"/>
            </w:pPr>
          </w:p>
        </w:tc>
        <w:tc>
          <w:tcPr>
            <w:tcW w:w="7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A2D" w:rsidRDefault="004E4A2D" w:rsidP="00172429">
            <w:pPr>
              <w:snapToGrid w:val="0"/>
              <w:jc w:val="right"/>
              <w:rPr>
                <w:color w:val="000000"/>
              </w:rPr>
            </w:pPr>
          </w:p>
        </w:tc>
      </w:tr>
    </w:tbl>
    <w:p w:rsidR="004E4A2D" w:rsidRDefault="004E4A2D" w:rsidP="00277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8"/>
      </w:tblGrid>
      <w:tr w:rsidR="004E4A2D" w:rsidTr="00172429">
        <w:tc>
          <w:tcPr>
            <w:tcW w:w="10198" w:type="dxa"/>
          </w:tcPr>
          <w:p w:rsidR="004E4A2D" w:rsidRDefault="004E4A2D" w:rsidP="00172429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G. INFORMACJA O ZWOLNIENIACH W PODATKU ROLNYM</w:t>
            </w:r>
          </w:p>
          <w:p w:rsidR="004E4A2D" w:rsidRDefault="004E4A2D" w:rsidP="001724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(podać rodzaj, klasę i powierzchnię gruntów zwolnionych oraz przepis prawa - z jakiego tytułu występuje zwolnienie)</w:t>
            </w:r>
          </w:p>
          <w:p w:rsidR="004E4A2D" w:rsidRDefault="004E4A2D" w:rsidP="00172429">
            <w:pPr>
              <w:jc w:val="both"/>
              <w:rPr>
                <w:sz w:val="16"/>
              </w:rPr>
            </w:pPr>
          </w:p>
          <w:p w:rsidR="004E4A2D" w:rsidRDefault="004E4A2D" w:rsidP="00172429">
            <w:pPr>
              <w:jc w:val="both"/>
              <w:rPr>
                <w:sz w:val="16"/>
                <w:szCs w:val="16"/>
              </w:rPr>
            </w:pPr>
          </w:p>
          <w:p w:rsidR="004E4A2D" w:rsidRDefault="004E4A2D" w:rsidP="00172429">
            <w:pPr>
              <w:jc w:val="both"/>
              <w:rPr>
                <w:sz w:val="16"/>
                <w:szCs w:val="16"/>
              </w:rPr>
            </w:pPr>
          </w:p>
          <w:p w:rsidR="004E4A2D" w:rsidRDefault="004E4A2D" w:rsidP="00172429"/>
        </w:tc>
      </w:tr>
    </w:tbl>
    <w:p w:rsidR="004E4A2D" w:rsidRDefault="004E4A2D" w:rsidP="00277660"/>
    <w:p w:rsidR="004E4A2D" w:rsidRDefault="004E4A2D" w:rsidP="00277660"/>
    <w:tbl>
      <w:tblPr>
        <w:tblW w:w="10270" w:type="dxa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5841"/>
        <w:gridCol w:w="1319"/>
        <w:gridCol w:w="2978"/>
        <w:gridCol w:w="42"/>
        <w:gridCol w:w="10"/>
      </w:tblGrid>
      <w:tr w:rsidR="004E4A2D" w:rsidTr="00172429">
        <w:trPr>
          <w:gridAfter w:val="1"/>
          <w:wAfter w:w="10" w:type="dxa"/>
          <w:cantSplit/>
          <w:trHeight w:val="300"/>
        </w:trPr>
        <w:tc>
          <w:tcPr>
            <w:tcW w:w="10218" w:type="dxa"/>
            <w:gridSpan w:val="4"/>
          </w:tcPr>
          <w:p w:rsidR="004E4A2D" w:rsidRDefault="004E4A2D" w:rsidP="00172429">
            <w:pPr>
              <w:pStyle w:val="Heading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III. PODATEK LEŚNY</w:t>
            </w:r>
          </w:p>
        </w:tc>
        <w:tc>
          <w:tcPr>
            <w:tcW w:w="42" w:type="dxa"/>
          </w:tcPr>
          <w:p w:rsidR="004E4A2D" w:rsidRDefault="004E4A2D" w:rsidP="00172429">
            <w:pPr>
              <w:snapToGrid w:val="0"/>
            </w:pP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cantSplit/>
          <w:trHeight w:val="300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tabs>
                <w:tab w:val="left" w:pos="8647"/>
                <w:tab w:val="left" w:pos="10065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H. DANE DOTYCZĄCE PRZEDMIOTU OPODATKOWANIA (</w:t>
            </w:r>
            <w:r>
              <w:rPr>
                <w:color w:val="000000"/>
              </w:rPr>
              <w:t>włącznie ze zwolnieniami)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Pr="00F733E9" w:rsidRDefault="004E4A2D" w:rsidP="00172429">
            <w:pPr>
              <w:tabs>
                <w:tab w:val="left" w:pos="8647"/>
                <w:tab w:val="left" w:pos="10065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F733E9">
              <w:rPr>
                <w:bCs/>
                <w:color w:val="000000"/>
                <w:sz w:val="18"/>
                <w:szCs w:val="18"/>
              </w:rPr>
              <w:t>Powierzchnia w hektarach fizycznych</w:t>
            </w:r>
          </w:p>
          <w:p w:rsidR="004E4A2D" w:rsidRDefault="004E4A2D" w:rsidP="00172429">
            <w:pPr>
              <w:tabs>
                <w:tab w:val="left" w:pos="8647"/>
                <w:tab w:val="left" w:pos="10065"/>
              </w:tabs>
              <w:jc w:val="center"/>
              <w:rPr>
                <w:bCs/>
                <w:color w:val="000000"/>
              </w:rPr>
            </w:pPr>
            <w:r w:rsidRPr="00F733E9">
              <w:rPr>
                <w:bCs/>
                <w:color w:val="000000"/>
                <w:sz w:val="18"/>
                <w:szCs w:val="18"/>
              </w:rPr>
              <w:t>(z dokładnością do czterech miejsc po przecinku</w:t>
            </w:r>
            <w:r>
              <w:rPr>
                <w:bCs/>
                <w:color w:val="000000"/>
              </w:rPr>
              <w:t>)</w:t>
            </w: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cantSplit/>
          <w:trHeight w:val="263"/>
        </w:trPr>
        <w:tc>
          <w:tcPr>
            <w:tcW w:w="80" w:type="dxa"/>
            <w:vMerge w:val="restart"/>
            <w:tcBorders>
              <w:left w:val="single" w:sz="4" w:space="0" w:color="000000"/>
            </w:tcBorders>
          </w:tcPr>
          <w:p w:rsidR="004E4A2D" w:rsidRDefault="004E4A2D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A2D" w:rsidRDefault="004E4A2D" w:rsidP="00172429">
            <w:pPr>
              <w:tabs>
                <w:tab w:val="left" w:pos="8647"/>
                <w:tab w:val="left" w:pos="10065"/>
              </w:tabs>
              <w:jc w:val="both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8647"/>
                <w:tab w:val="left" w:pos="10065"/>
              </w:tabs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 Lasy wchodzące w skład rezerwatów przyrody i parków narodowych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238"/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</w:t>
            </w: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cantSplit/>
          <w:trHeight w:val="495"/>
        </w:trPr>
        <w:tc>
          <w:tcPr>
            <w:tcW w:w="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4A2D" w:rsidRDefault="004E4A2D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D" w:rsidRDefault="004E4A2D" w:rsidP="00172429">
            <w:pPr>
              <w:tabs>
                <w:tab w:val="left" w:pos="8647"/>
                <w:tab w:val="left" w:pos="10065"/>
              </w:tabs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8647"/>
                <w:tab w:val="left" w:pos="10065"/>
              </w:tabs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 Lasy pozostałe (nie wymienione powyżej)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238"/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..................................................................     </w:t>
            </w: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cantSplit/>
          <w:trHeight w:val="300"/>
        </w:trPr>
        <w:tc>
          <w:tcPr>
            <w:tcW w:w="80" w:type="dxa"/>
            <w:vMerge/>
            <w:tcBorders>
              <w:left w:val="single" w:sz="4" w:space="0" w:color="000000"/>
            </w:tcBorders>
          </w:tcPr>
          <w:p w:rsidR="004E4A2D" w:rsidRDefault="004E4A2D" w:rsidP="00172429">
            <w:pPr>
              <w:tabs>
                <w:tab w:val="left" w:pos="8647"/>
                <w:tab w:val="left" w:pos="10065"/>
              </w:tabs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tabs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 Powierzchnia ogółem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tabs>
                <w:tab w:val="left" w:pos="254"/>
                <w:tab w:val="left" w:pos="2238"/>
                <w:tab w:val="left" w:pos="8647"/>
                <w:tab w:val="left" w:pos="10065"/>
              </w:tabs>
              <w:snapToGrid w:val="0"/>
              <w:rPr>
                <w:color w:val="000000"/>
                <w:sz w:val="16"/>
              </w:rPr>
            </w:pPr>
          </w:p>
          <w:p w:rsidR="004E4A2D" w:rsidRDefault="004E4A2D" w:rsidP="00172429">
            <w:pPr>
              <w:tabs>
                <w:tab w:val="left" w:pos="254"/>
                <w:tab w:val="left" w:pos="2238"/>
                <w:tab w:val="left" w:pos="8647"/>
                <w:tab w:val="left" w:pos="1006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..................................................................     </w:t>
            </w:r>
          </w:p>
        </w:tc>
      </w:tr>
      <w:tr w:rsidR="004E4A2D" w:rsidTr="008C7D24">
        <w:tblPrEx>
          <w:tblCellMar>
            <w:left w:w="30" w:type="dxa"/>
            <w:right w:w="30" w:type="dxa"/>
          </w:tblCellMar>
        </w:tblPrEx>
        <w:trPr>
          <w:cantSplit/>
          <w:trHeight w:val="1487"/>
        </w:trPr>
        <w:tc>
          <w:tcPr>
            <w:tcW w:w="10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4A2D" w:rsidRDefault="004E4A2D" w:rsidP="0017242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195"/>
            </w:tblGrid>
            <w:tr w:rsidR="004E4A2D" w:rsidTr="00172429">
              <w:tc>
                <w:tcPr>
                  <w:tcW w:w="10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2D" w:rsidRDefault="004E4A2D" w:rsidP="00172429">
                  <w:pPr>
                    <w:pStyle w:val="Heading2"/>
                    <w:snapToGri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I. INFORMACJA O ZWOLNIENIACH W PODATKU LEŚNYM</w:t>
                  </w:r>
                </w:p>
                <w:p w:rsidR="004E4A2D" w:rsidRDefault="004E4A2D" w:rsidP="0017242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(podać powierzchnię lasu zwolnionego oraz przepis prawa - z jakiego tytułu występuje zwolnienie)</w:t>
                  </w:r>
                </w:p>
                <w:p w:rsidR="004E4A2D" w:rsidRDefault="004E4A2D" w:rsidP="00172429">
                  <w:pPr>
                    <w:rPr>
                      <w:sz w:val="16"/>
                    </w:rPr>
                  </w:pPr>
                </w:p>
                <w:p w:rsidR="004E4A2D" w:rsidRDefault="004E4A2D" w:rsidP="00172429">
                  <w:pPr>
                    <w:rPr>
                      <w:sz w:val="16"/>
                    </w:rPr>
                  </w:pPr>
                </w:p>
                <w:p w:rsidR="004E4A2D" w:rsidRDefault="004E4A2D" w:rsidP="00172429"/>
              </w:tc>
            </w:tr>
          </w:tbl>
          <w:p w:rsidR="004E4A2D" w:rsidRDefault="004E4A2D" w:rsidP="00172429">
            <w:pPr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cantSplit/>
          <w:trHeight w:val="348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4A2D" w:rsidRDefault="004E4A2D" w:rsidP="00172429">
            <w:pPr>
              <w:pStyle w:val="Legenda1"/>
              <w:snapToGrid w:val="0"/>
              <w:jc w:val="center"/>
              <w:rPr>
                <w:rFonts w:ascii="Arial" w:hAnsi="Arial"/>
                <w:bCs/>
                <w:color w:val="000000"/>
                <w:sz w:val="18"/>
              </w:rPr>
            </w:pPr>
            <w:r>
              <w:rPr>
                <w:bCs/>
                <w:sz w:val="18"/>
              </w:rPr>
              <w:t>J. POŁOŻENIE GRUNTÓW ROLNYCH NA TERENIE INNYCH GMIN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E4A2D" w:rsidRDefault="004E4A2D" w:rsidP="00172429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Powierzchnia gruntu w ha fizycznych i przeliczeniowych</w:t>
            </w: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cantSplit/>
          <w:trHeight w:val="374"/>
        </w:trPr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4E4A2D" w:rsidTr="00172429">
        <w:tblPrEx>
          <w:tblCellMar>
            <w:left w:w="30" w:type="dxa"/>
            <w:right w:w="30" w:type="dxa"/>
          </w:tblCellMar>
        </w:tblPrEx>
        <w:trPr>
          <w:cantSplit/>
          <w:trHeight w:val="409"/>
        </w:trPr>
        <w:tc>
          <w:tcPr>
            <w:tcW w:w="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4E4A2D" w:rsidRDefault="004E4A2D" w:rsidP="0027766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655"/>
      </w:tblGrid>
      <w:tr w:rsidR="004E4A2D" w:rsidTr="00172429">
        <w:trPr>
          <w:trHeight w:val="340"/>
        </w:trPr>
        <w:tc>
          <w:tcPr>
            <w:tcW w:w="10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E4A2D" w:rsidRDefault="004E4A2D" w:rsidP="0017242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K. INFORMACJE DODATKOWE: </w:t>
            </w:r>
          </w:p>
        </w:tc>
      </w:tr>
      <w:tr w:rsidR="004E4A2D" w:rsidTr="00172429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4A2D" w:rsidRDefault="004E4A2D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Tel. kontaktowy</w:t>
            </w:r>
          </w:p>
          <w:p w:rsidR="004E4A2D" w:rsidRDefault="004E4A2D" w:rsidP="0017242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2D" w:rsidRDefault="004E4A2D" w:rsidP="00172429">
            <w:pPr>
              <w:pStyle w:val="Zawartotabeli"/>
              <w:snapToGrid w:val="0"/>
            </w:pPr>
          </w:p>
        </w:tc>
      </w:tr>
      <w:tr w:rsidR="004E4A2D" w:rsidTr="00172429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4E4A2D" w:rsidRDefault="004E4A2D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Data nabycia, nr aktu notarialnego</w:t>
            </w:r>
          </w:p>
          <w:p w:rsidR="004E4A2D" w:rsidRDefault="004E4A2D" w:rsidP="0017242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2D" w:rsidRDefault="004E4A2D" w:rsidP="00172429">
            <w:pPr>
              <w:pStyle w:val="Zawartotabeli"/>
              <w:snapToGrid w:val="0"/>
            </w:pPr>
          </w:p>
        </w:tc>
      </w:tr>
      <w:tr w:rsidR="004E4A2D" w:rsidTr="00172429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4E4A2D" w:rsidRDefault="004E4A2D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Data zaistnienia zmiany (dot. korekty informacji)</w:t>
            </w:r>
          </w:p>
          <w:p w:rsidR="004E4A2D" w:rsidRDefault="004E4A2D" w:rsidP="0017242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2D" w:rsidRDefault="004E4A2D" w:rsidP="00172429">
            <w:pPr>
              <w:pStyle w:val="Zawartotabeli"/>
              <w:snapToGrid w:val="0"/>
            </w:pPr>
          </w:p>
        </w:tc>
      </w:tr>
      <w:tr w:rsidR="004E4A2D" w:rsidTr="00172429">
        <w:trPr>
          <w:trHeight w:val="406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4E4A2D" w:rsidRDefault="004E4A2D" w:rsidP="0017242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Adres do korespondencji (gdy jest inny od adresu zamieszkania/zameldowania)</w:t>
            </w:r>
          </w:p>
          <w:p w:rsidR="004E4A2D" w:rsidRDefault="004E4A2D" w:rsidP="0017242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2D" w:rsidRDefault="004E4A2D" w:rsidP="00172429">
            <w:pPr>
              <w:pStyle w:val="Zawartotabeli"/>
              <w:snapToGrid w:val="0"/>
            </w:pPr>
          </w:p>
          <w:p w:rsidR="004E4A2D" w:rsidRDefault="004E4A2D" w:rsidP="00172429">
            <w:pPr>
              <w:pStyle w:val="Zawartotabeli"/>
              <w:snapToGrid w:val="0"/>
            </w:pPr>
          </w:p>
        </w:tc>
      </w:tr>
    </w:tbl>
    <w:p w:rsidR="004E4A2D" w:rsidRDefault="004E4A2D" w:rsidP="002776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969"/>
      </w:tblGrid>
      <w:tr w:rsidR="004E4A2D" w:rsidTr="00172429">
        <w:tc>
          <w:tcPr>
            <w:tcW w:w="10237" w:type="dxa"/>
            <w:gridSpan w:val="2"/>
            <w:shd w:val="clear" w:color="auto" w:fill="E6E6E6"/>
          </w:tcPr>
          <w:p w:rsidR="004E4A2D" w:rsidRDefault="004E4A2D" w:rsidP="001724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L. PRZYCZYNA ZŁOŻENIA KOREKTY INFORMACJI </w:t>
            </w:r>
          </w:p>
        </w:tc>
      </w:tr>
      <w:tr w:rsidR="004E4A2D" w:rsidTr="00172429">
        <w:tc>
          <w:tcPr>
            <w:tcW w:w="2268" w:type="dxa"/>
          </w:tcPr>
          <w:p w:rsidR="004E4A2D" w:rsidRDefault="004E4A2D" w:rsidP="00172429">
            <w:pPr>
              <w:numPr>
                <w:ilvl w:val="0"/>
                <w:numId w:val="2"/>
              </w:num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1.Podatek od nieruchomości</w:t>
            </w: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  <w:p w:rsidR="004E4A2D" w:rsidRDefault="004E4A2D" w:rsidP="00172429">
            <w:pPr>
              <w:rPr>
                <w:sz w:val="16"/>
                <w:szCs w:val="16"/>
              </w:rPr>
            </w:pPr>
          </w:p>
        </w:tc>
        <w:tc>
          <w:tcPr>
            <w:tcW w:w="7969" w:type="dxa"/>
          </w:tcPr>
          <w:p w:rsidR="004E4A2D" w:rsidRDefault="004E4A2D" w:rsidP="00172429"/>
          <w:p w:rsidR="004E4A2D" w:rsidRDefault="004E4A2D" w:rsidP="00172429"/>
          <w:p w:rsidR="004E4A2D" w:rsidRDefault="004E4A2D" w:rsidP="00172429"/>
          <w:p w:rsidR="004E4A2D" w:rsidRDefault="004E4A2D" w:rsidP="00172429"/>
          <w:p w:rsidR="004E4A2D" w:rsidRDefault="004E4A2D" w:rsidP="00172429"/>
          <w:p w:rsidR="004E4A2D" w:rsidRDefault="004E4A2D" w:rsidP="00172429"/>
          <w:p w:rsidR="004E4A2D" w:rsidRDefault="004E4A2D" w:rsidP="00172429"/>
          <w:p w:rsidR="004E4A2D" w:rsidRDefault="004E4A2D" w:rsidP="00172429"/>
          <w:p w:rsidR="004E4A2D" w:rsidRDefault="004E4A2D" w:rsidP="00172429"/>
          <w:p w:rsidR="004E4A2D" w:rsidRDefault="004E4A2D" w:rsidP="00172429"/>
        </w:tc>
      </w:tr>
      <w:tr w:rsidR="004E4A2D" w:rsidTr="00172429">
        <w:tc>
          <w:tcPr>
            <w:tcW w:w="2268" w:type="dxa"/>
          </w:tcPr>
          <w:p w:rsidR="004E4A2D" w:rsidRDefault="004E4A2D" w:rsidP="00172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2.Podatek  rolny</w:t>
            </w:r>
          </w:p>
        </w:tc>
        <w:tc>
          <w:tcPr>
            <w:tcW w:w="7969" w:type="dxa"/>
          </w:tcPr>
          <w:p w:rsidR="004E4A2D" w:rsidRDefault="004E4A2D" w:rsidP="00172429"/>
          <w:p w:rsidR="004E4A2D" w:rsidRDefault="004E4A2D" w:rsidP="00172429"/>
          <w:p w:rsidR="004E4A2D" w:rsidRDefault="004E4A2D" w:rsidP="00172429"/>
          <w:p w:rsidR="004E4A2D" w:rsidRDefault="004E4A2D" w:rsidP="00172429"/>
        </w:tc>
      </w:tr>
      <w:tr w:rsidR="004E4A2D" w:rsidTr="00172429">
        <w:tc>
          <w:tcPr>
            <w:tcW w:w="2268" w:type="dxa"/>
          </w:tcPr>
          <w:p w:rsidR="004E4A2D" w:rsidRDefault="004E4A2D" w:rsidP="00172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3.Podatek leśny</w:t>
            </w:r>
          </w:p>
        </w:tc>
        <w:tc>
          <w:tcPr>
            <w:tcW w:w="7969" w:type="dxa"/>
          </w:tcPr>
          <w:p w:rsidR="004E4A2D" w:rsidRDefault="004E4A2D" w:rsidP="00172429"/>
          <w:p w:rsidR="004E4A2D" w:rsidRDefault="004E4A2D" w:rsidP="00172429"/>
        </w:tc>
      </w:tr>
    </w:tbl>
    <w:p w:rsidR="004E4A2D" w:rsidRDefault="004E4A2D" w:rsidP="00F733E9">
      <w:pPr>
        <w:pStyle w:val="Heading3"/>
        <w:numPr>
          <w:ilvl w:val="0"/>
          <w:numId w:val="0"/>
        </w:numPr>
        <w:tabs>
          <w:tab w:val="left" w:pos="8647"/>
          <w:tab w:val="left" w:pos="10065"/>
        </w:tabs>
        <w:ind w:left="72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"/>
        <w:gridCol w:w="4925"/>
        <w:gridCol w:w="5170"/>
      </w:tblGrid>
      <w:tr w:rsidR="004E4A2D" w:rsidTr="00172429">
        <w:trPr>
          <w:trHeight w:val="60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E4A2D" w:rsidRDefault="004E4A2D" w:rsidP="00172429">
            <w:pPr>
              <w:pStyle w:val="BodyText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Ł. OŚWIADCZENIE I PODPIS PODATNIKA /OSOBY REPREZENTUJĄCEJ PODATNIKA </w:t>
            </w:r>
          </w:p>
          <w:p w:rsidR="004E4A2D" w:rsidRDefault="004E4A2D" w:rsidP="001724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Oświadczam, że są mi znane przepisy Kodeksu karnego skarbowego o odpowiedzialności za podanie danych niezgodnych z rzeczywistością. Oświadczam, że dane podane w niniejszej informacji są zgodne z rzeczywistością. </w:t>
            </w:r>
          </w:p>
        </w:tc>
      </w:tr>
      <w:tr w:rsidR="004E4A2D" w:rsidTr="00172429">
        <w:tc>
          <w:tcPr>
            <w:tcW w:w="16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  <w:sz w:val="16"/>
              </w:rPr>
            </w:pPr>
          </w:p>
          <w:p w:rsidR="004E4A2D" w:rsidRDefault="004E4A2D" w:rsidP="00172429">
            <w:pPr>
              <w:rPr>
                <w:sz w:val="16"/>
              </w:rPr>
            </w:pPr>
          </w:p>
          <w:p w:rsidR="004E4A2D" w:rsidRDefault="004E4A2D" w:rsidP="00172429">
            <w:pPr>
              <w:rPr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30. Imię i nazwisko</w:t>
            </w:r>
          </w:p>
          <w:p w:rsidR="004E4A2D" w:rsidRDefault="004E4A2D" w:rsidP="0017242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31. Imię i nazwisko</w:t>
            </w:r>
          </w:p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</w:t>
            </w:r>
          </w:p>
        </w:tc>
      </w:tr>
      <w:tr w:rsidR="004E4A2D" w:rsidTr="00172429">
        <w:trPr>
          <w:trHeight w:val="648"/>
        </w:trPr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32. Data wypełnienia (dzień - miesiąc – rok) / Podpis</w:t>
            </w:r>
          </w:p>
          <w:p w:rsidR="004E4A2D" w:rsidRDefault="004E4A2D" w:rsidP="0017242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33. Data wypełnienia (dzień - miesiąc – rok) /  Podpis</w:t>
            </w:r>
          </w:p>
        </w:tc>
      </w:tr>
      <w:tr w:rsidR="004E4A2D" w:rsidTr="00172429">
        <w:trPr>
          <w:trHeight w:val="340"/>
        </w:trPr>
        <w:tc>
          <w:tcPr>
            <w:tcW w:w="10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</w:p>
          <w:p w:rsidR="004E4A2D" w:rsidRDefault="004E4A2D" w:rsidP="001724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 ADNOTACJE ORGANU PODATKOWEGO</w:t>
            </w:r>
          </w:p>
        </w:tc>
      </w:tr>
      <w:tr w:rsidR="004E4A2D" w:rsidTr="00172429">
        <w:trPr>
          <w:trHeight w:val="488"/>
        </w:trPr>
        <w:tc>
          <w:tcPr>
            <w:tcW w:w="165" w:type="dxa"/>
            <w:tcBorders>
              <w:lef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b/>
              </w:rPr>
            </w:pPr>
          </w:p>
        </w:tc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34. Uwagi organu podatkowego</w:t>
            </w:r>
          </w:p>
          <w:p w:rsidR="004E4A2D" w:rsidRDefault="004E4A2D" w:rsidP="00172429">
            <w:pPr>
              <w:tabs>
                <w:tab w:val="left" w:pos="2160"/>
              </w:tabs>
              <w:rPr>
                <w:sz w:val="16"/>
              </w:rPr>
            </w:pPr>
          </w:p>
        </w:tc>
      </w:tr>
      <w:tr w:rsidR="004E4A2D" w:rsidTr="00172429">
        <w:trPr>
          <w:trHeight w:val="481"/>
        </w:trPr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2D" w:rsidRDefault="004E4A2D" w:rsidP="00172429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35. Data (dzień-miesiąc-rok)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2D" w:rsidRDefault="004E4A2D" w:rsidP="0017242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36. Podpis przyjmującego formularz</w:t>
            </w:r>
          </w:p>
        </w:tc>
      </w:tr>
    </w:tbl>
    <w:p w:rsidR="004E4A2D" w:rsidRDefault="004E4A2D" w:rsidP="00277660">
      <w:pPr>
        <w:pStyle w:val="Heading3"/>
        <w:numPr>
          <w:ilvl w:val="0"/>
          <w:numId w:val="0"/>
        </w:numPr>
      </w:pPr>
    </w:p>
    <w:p w:rsidR="004E4A2D" w:rsidRDefault="004E4A2D" w:rsidP="00277660">
      <w:pPr>
        <w:pStyle w:val="Heading1"/>
      </w:pPr>
      <w:r>
        <w:t xml:space="preserve">POUCZENIE: </w:t>
      </w:r>
    </w:p>
    <w:p w:rsidR="004E4A2D" w:rsidRDefault="004E4A2D" w:rsidP="00277660"/>
    <w:p w:rsidR="004E4A2D" w:rsidRDefault="004E4A2D" w:rsidP="00277660">
      <w:pPr>
        <w:rPr>
          <w:sz w:val="12"/>
          <w:szCs w:val="16"/>
        </w:rPr>
      </w:pPr>
      <w:r>
        <w:rPr>
          <w:sz w:val="12"/>
          <w:szCs w:val="16"/>
        </w:rPr>
        <w:t>1. identyfikatorem podatkowym jest:</w:t>
      </w:r>
    </w:p>
    <w:p w:rsidR="004E4A2D" w:rsidRDefault="004E4A2D" w:rsidP="00277660">
      <w:pPr>
        <w:rPr>
          <w:sz w:val="12"/>
          <w:szCs w:val="16"/>
        </w:rPr>
      </w:pPr>
      <w:r>
        <w:rPr>
          <w:sz w:val="12"/>
          <w:szCs w:val="16"/>
        </w:rPr>
        <w:t xml:space="preserve"> a) numer PESEL -  w przypadku podatników będących osobami fizycznymi objętymi rejestrem PESEL nieprowadzących działalności gospodarczej lub niebędących zarejestrowanymi podatnikami podatku od towarów i usług </w:t>
      </w:r>
    </w:p>
    <w:p w:rsidR="004E4A2D" w:rsidRDefault="004E4A2D" w:rsidP="00277660">
      <w:pPr>
        <w:rPr>
          <w:sz w:val="12"/>
          <w:szCs w:val="16"/>
        </w:rPr>
      </w:pPr>
      <w:r>
        <w:rPr>
          <w:sz w:val="12"/>
          <w:szCs w:val="16"/>
        </w:rPr>
        <w:t xml:space="preserve"> b) NIP – w przypadku pozostałych podmiotów podlegających obowiązkowi  ewidencyjnemu</w:t>
      </w:r>
    </w:p>
    <w:p w:rsidR="004E4A2D" w:rsidRDefault="004E4A2D" w:rsidP="00277660">
      <w:pPr>
        <w:jc w:val="both"/>
        <w:rPr>
          <w:sz w:val="12"/>
          <w:szCs w:val="18"/>
        </w:rPr>
      </w:pPr>
    </w:p>
    <w:p w:rsidR="004E4A2D" w:rsidRDefault="004E4A2D" w:rsidP="00277660">
      <w:pPr>
        <w:jc w:val="both"/>
        <w:rPr>
          <w:sz w:val="12"/>
          <w:szCs w:val="16"/>
        </w:rPr>
      </w:pPr>
      <w:r>
        <w:rPr>
          <w:sz w:val="12"/>
          <w:szCs w:val="16"/>
        </w:rPr>
        <w:t>* Powierzchnia użytkowa budynku lub jego części – powierzchnia mierzona po wewnętrznej długości ścian na wszystkich kondygnacjach,  z wyjątkiem powierzchni klatek schodowych oraz szybów. Za kondygnację uważa się również garaże podziemne, piwnice, sutereny   i poddasza użytkowe. Powierzchnię pomieszczeń o wysokości w świetle  1, 40 m do 2, 20 m zalicza się do powierzchni użytkowej budynku w 50 % , a jeżeli wysokość jest mniejsza niż 1, 40 m powierzchnię tę pomija się.</w:t>
      </w:r>
    </w:p>
    <w:p w:rsidR="004E4A2D" w:rsidRDefault="004E4A2D" w:rsidP="00277660">
      <w:pPr>
        <w:jc w:val="both"/>
        <w:rPr>
          <w:sz w:val="12"/>
          <w:szCs w:val="14"/>
        </w:rPr>
      </w:pPr>
    </w:p>
    <w:p w:rsidR="004E4A2D" w:rsidRPr="009E1C13" w:rsidRDefault="004E4A2D" w:rsidP="009E1C13">
      <w:pPr>
        <w:pStyle w:val="BodyText3"/>
        <w:rPr>
          <w:sz w:val="12"/>
        </w:rPr>
      </w:pPr>
      <w:r>
        <w:rPr>
          <w:sz w:val="12"/>
        </w:rPr>
        <w:t xml:space="preserve">**Zgodnie z art. 63 § 1 ustawy z dnia 29 sierpnia 1997 r. – Ordynacja podatkowa (tekst jednolity: Dz. U. z 2015 r., poz.613 ze zm.), podstawy opodatkowania, kwoty podatków, odsetki za zwłokę, opłaty prolongacyjne, oprocentowanie nadpłat oraz wynagrodzenia przysługujące płatnikom zaokrągla się do pełnych złotych, w ten sposób, że końcówki kwot wynoszące mniej niż 50 groszy pomija się, a końcówki kwot wynoszące 50 i więcej groszy podwyższa się do pełnych złotych. </w:t>
      </w:r>
    </w:p>
    <w:sectPr w:rsidR="004E4A2D" w:rsidRPr="009E1C13" w:rsidSect="00085BE4">
      <w:pgSz w:w="11906" w:h="16838"/>
      <w:pgMar w:top="476" w:right="851" w:bottom="482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2D" w:rsidRDefault="004E4A2D" w:rsidP="00FD21E2">
      <w:r>
        <w:separator/>
      </w:r>
    </w:p>
  </w:endnote>
  <w:endnote w:type="continuationSeparator" w:id="0">
    <w:p w:rsidR="004E4A2D" w:rsidRDefault="004E4A2D" w:rsidP="00FD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2D" w:rsidRDefault="004E4A2D" w:rsidP="00FD21E2">
      <w:r>
        <w:separator/>
      </w:r>
    </w:p>
  </w:footnote>
  <w:footnote w:type="continuationSeparator" w:id="0">
    <w:p w:rsidR="004E4A2D" w:rsidRDefault="004E4A2D" w:rsidP="00FD2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065128B"/>
    <w:multiLevelType w:val="hybridMultilevel"/>
    <w:tmpl w:val="2660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44"/>
    <w:rsid w:val="00000280"/>
    <w:rsid w:val="000013CD"/>
    <w:rsid w:val="00002A1A"/>
    <w:rsid w:val="00003535"/>
    <w:rsid w:val="00003E30"/>
    <w:rsid w:val="00003E65"/>
    <w:rsid w:val="000049C4"/>
    <w:rsid w:val="00005347"/>
    <w:rsid w:val="00006344"/>
    <w:rsid w:val="00006C3D"/>
    <w:rsid w:val="00011BBB"/>
    <w:rsid w:val="000129E4"/>
    <w:rsid w:val="00013AD7"/>
    <w:rsid w:val="00024D4E"/>
    <w:rsid w:val="000267CB"/>
    <w:rsid w:val="000312CA"/>
    <w:rsid w:val="0003212F"/>
    <w:rsid w:val="000322DB"/>
    <w:rsid w:val="0003381B"/>
    <w:rsid w:val="000350E0"/>
    <w:rsid w:val="0003524A"/>
    <w:rsid w:val="000360DE"/>
    <w:rsid w:val="000374DC"/>
    <w:rsid w:val="0004143B"/>
    <w:rsid w:val="00043D48"/>
    <w:rsid w:val="000441C7"/>
    <w:rsid w:val="000449D8"/>
    <w:rsid w:val="00046A3D"/>
    <w:rsid w:val="000518A2"/>
    <w:rsid w:val="00052004"/>
    <w:rsid w:val="000538DA"/>
    <w:rsid w:val="000557D6"/>
    <w:rsid w:val="00055831"/>
    <w:rsid w:val="00055940"/>
    <w:rsid w:val="000559D9"/>
    <w:rsid w:val="00055DBA"/>
    <w:rsid w:val="000563AC"/>
    <w:rsid w:val="00060AAF"/>
    <w:rsid w:val="00062DFB"/>
    <w:rsid w:val="00063A14"/>
    <w:rsid w:val="000643A4"/>
    <w:rsid w:val="00065805"/>
    <w:rsid w:val="00067C69"/>
    <w:rsid w:val="00071565"/>
    <w:rsid w:val="0007178C"/>
    <w:rsid w:val="000719DA"/>
    <w:rsid w:val="00072710"/>
    <w:rsid w:val="00075354"/>
    <w:rsid w:val="00075A7A"/>
    <w:rsid w:val="000760F8"/>
    <w:rsid w:val="000818FB"/>
    <w:rsid w:val="00085BE4"/>
    <w:rsid w:val="00087353"/>
    <w:rsid w:val="00087D2C"/>
    <w:rsid w:val="00090A7A"/>
    <w:rsid w:val="00091359"/>
    <w:rsid w:val="00091F0D"/>
    <w:rsid w:val="000929B9"/>
    <w:rsid w:val="000937F5"/>
    <w:rsid w:val="00093F16"/>
    <w:rsid w:val="000941BA"/>
    <w:rsid w:val="000958E3"/>
    <w:rsid w:val="00095EB4"/>
    <w:rsid w:val="00097CF0"/>
    <w:rsid w:val="000A065D"/>
    <w:rsid w:val="000A1268"/>
    <w:rsid w:val="000A25E8"/>
    <w:rsid w:val="000A48FE"/>
    <w:rsid w:val="000A4DAC"/>
    <w:rsid w:val="000A5CBE"/>
    <w:rsid w:val="000A7EF6"/>
    <w:rsid w:val="000B04E9"/>
    <w:rsid w:val="000B12FE"/>
    <w:rsid w:val="000B184E"/>
    <w:rsid w:val="000B1A92"/>
    <w:rsid w:val="000B43B0"/>
    <w:rsid w:val="000B7BA7"/>
    <w:rsid w:val="000C0D0F"/>
    <w:rsid w:val="000C1212"/>
    <w:rsid w:val="000C2FC7"/>
    <w:rsid w:val="000C4A71"/>
    <w:rsid w:val="000C6C61"/>
    <w:rsid w:val="000C7F02"/>
    <w:rsid w:val="000D184F"/>
    <w:rsid w:val="000D2248"/>
    <w:rsid w:val="000D2E93"/>
    <w:rsid w:val="000D4924"/>
    <w:rsid w:val="000D6558"/>
    <w:rsid w:val="000D7A60"/>
    <w:rsid w:val="000E01C4"/>
    <w:rsid w:val="000E106B"/>
    <w:rsid w:val="000E37DE"/>
    <w:rsid w:val="000E463B"/>
    <w:rsid w:val="000E530B"/>
    <w:rsid w:val="000E539E"/>
    <w:rsid w:val="000F01F5"/>
    <w:rsid w:val="000F0E72"/>
    <w:rsid w:val="000F21D9"/>
    <w:rsid w:val="000F3864"/>
    <w:rsid w:val="000F418A"/>
    <w:rsid w:val="000F5CB1"/>
    <w:rsid w:val="000F6895"/>
    <w:rsid w:val="00102C56"/>
    <w:rsid w:val="001033D4"/>
    <w:rsid w:val="001049FF"/>
    <w:rsid w:val="0010553B"/>
    <w:rsid w:val="00105989"/>
    <w:rsid w:val="00107747"/>
    <w:rsid w:val="00107EAB"/>
    <w:rsid w:val="00110CE4"/>
    <w:rsid w:val="00111803"/>
    <w:rsid w:val="00112E76"/>
    <w:rsid w:val="001133BA"/>
    <w:rsid w:val="0011361E"/>
    <w:rsid w:val="00114650"/>
    <w:rsid w:val="00116395"/>
    <w:rsid w:val="00116AE4"/>
    <w:rsid w:val="00116EB2"/>
    <w:rsid w:val="00117271"/>
    <w:rsid w:val="00121470"/>
    <w:rsid w:val="00121FB6"/>
    <w:rsid w:val="00122223"/>
    <w:rsid w:val="00122415"/>
    <w:rsid w:val="00122CEF"/>
    <w:rsid w:val="001232AE"/>
    <w:rsid w:val="00124836"/>
    <w:rsid w:val="001262BA"/>
    <w:rsid w:val="001264C1"/>
    <w:rsid w:val="00130C71"/>
    <w:rsid w:val="00133D9E"/>
    <w:rsid w:val="001340EB"/>
    <w:rsid w:val="0013492F"/>
    <w:rsid w:val="00141108"/>
    <w:rsid w:val="00142499"/>
    <w:rsid w:val="0014585D"/>
    <w:rsid w:val="00145FBF"/>
    <w:rsid w:val="001469DF"/>
    <w:rsid w:val="0015153C"/>
    <w:rsid w:val="00153E85"/>
    <w:rsid w:val="00154B4C"/>
    <w:rsid w:val="00155AFE"/>
    <w:rsid w:val="001602D6"/>
    <w:rsid w:val="00161D6F"/>
    <w:rsid w:val="00162723"/>
    <w:rsid w:val="001643CF"/>
    <w:rsid w:val="00164458"/>
    <w:rsid w:val="001708D4"/>
    <w:rsid w:val="00170EA6"/>
    <w:rsid w:val="00171033"/>
    <w:rsid w:val="001717BE"/>
    <w:rsid w:val="00171CFC"/>
    <w:rsid w:val="00172429"/>
    <w:rsid w:val="00175E03"/>
    <w:rsid w:val="0017768A"/>
    <w:rsid w:val="00180285"/>
    <w:rsid w:val="001804C5"/>
    <w:rsid w:val="00181164"/>
    <w:rsid w:val="001835D7"/>
    <w:rsid w:val="00185108"/>
    <w:rsid w:val="0018611B"/>
    <w:rsid w:val="00186581"/>
    <w:rsid w:val="001867B3"/>
    <w:rsid w:val="00190E70"/>
    <w:rsid w:val="001A176C"/>
    <w:rsid w:val="001A4378"/>
    <w:rsid w:val="001B26AA"/>
    <w:rsid w:val="001B2743"/>
    <w:rsid w:val="001B292D"/>
    <w:rsid w:val="001B4F1F"/>
    <w:rsid w:val="001B5C0B"/>
    <w:rsid w:val="001C379C"/>
    <w:rsid w:val="001C4EED"/>
    <w:rsid w:val="001C78DF"/>
    <w:rsid w:val="001C7E04"/>
    <w:rsid w:val="001D1CD8"/>
    <w:rsid w:val="001D2B92"/>
    <w:rsid w:val="001D2E28"/>
    <w:rsid w:val="001D5125"/>
    <w:rsid w:val="001D53B5"/>
    <w:rsid w:val="001E0EF2"/>
    <w:rsid w:val="001E36F5"/>
    <w:rsid w:val="001F07ED"/>
    <w:rsid w:val="001F152E"/>
    <w:rsid w:val="001F2D31"/>
    <w:rsid w:val="001F3FB6"/>
    <w:rsid w:val="001F4225"/>
    <w:rsid w:val="001F451A"/>
    <w:rsid w:val="001F48A8"/>
    <w:rsid w:val="001F5279"/>
    <w:rsid w:val="001F56E0"/>
    <w:rsid w:val="001F587C"/>
    <w:rsid w:val="002034A4"/>
    <w:rsid w:val="00204706"/>
    <w:rsid w:val="002059B4"/>
    <w:rsid w:val="00207CBD"/>
    <w:rsid w:val="00211B5B"/>
    <w:rsid w:val="00212D86"/>
    <w:rsid w:val="002130A0"/>
    <w:rsid w:val="002141A9"/>
    <w:rsid w:val="00220E9F"/>
    <w:rsid w:val="00220FF1"/>
    <w:rsid w:val="002221A4"/>
    <w:rsid w:val="0022334B"/>
    <w:rsid w:val="00224403"/>
    <w:rsid w:val="0022549E"/>
    <w:rsid w:val="00225D32"/>
    <w:rsid w:val="00225F5B"/>
    <w:rsid w:val="00226744"/>
    <w:rsid w:val="00227A89"/>
    <w:rsid w:val="00230E8D"/>
    <w:rsid w:val="00233558"/>
    <w:rsid w:val="0023447C"/>
    <w:rsid w:val="0023495E"/>
    <w:rsid w:val="00234BB3"/>
    <w:rsid w:val="0023551B"/>
    <w:rsid w:val="002377DF"/>
    <w:rsid w:val="002378C5"/>
    <w:rsid w:val="00241884"/>
    <w:rsid w:val="002419D7"/>
    <w:rsid w:val="00244695"/>
    <w:rsid w:val="002446C6"/>
    <w:rsid w:val="00247102"/>
    <w:rsid w:val="00250ACD"/>
    <w:rsid w:val="00251D12"/>
    <w:rsid w:val="002526C8"/>
    <w:rsid w:val="00255361"/>
    <w:rsid w:val="00257D51"/>
    <w:rsid w:val="00261E8E"/>
    <w:rsid w:val="00261F60"/>
    <w:rsid w:val="0026378B"/>
    <w:rsid w:val="00265AF8"/>
    <w:rsid w:val="0026618D"/>
    <w:rsid w:val="002661C4"/>
    <w:rsid w:val="002703ED"/>
    <w:rsid w:val="00274B05"/>
    <w:rsid w:val="002752B6"/>
    <w:rsid w:val="002761E4"/>
    <w:rsid w:val="00276301"/>
    <w:rsid w:val="00277660"/>
    <w:rsid w:val="0028058C"/>
    <w:rsid w:val="002807EA"/>
    <w:rsid w:val="002812CB"/>
    <w:rsid w:val="00282410"/>
    <w:rsid w:val="00282CBE"/>
    <w:rsid w:val="0028678D"/>
    <w:rsid w:val="0028734F"/>
    <w:rsid w:val="002901EC"/>
    <w:rsid w:val="00291AA4"/>
    <w:rsid w:val="002923A2"/>
    <w:rsid w:val="00294F7D"/>
    <w:rsid w:val="00295703"/>
    <w:rsid w:val="00297CF8"/>
    <w:rsid w:val="002A2B7E"/>
    <w:rsid w:val="002A35CC"/>
    <w:rsid w:val="002A38DB"/>
    <w:rsid w:val="002A7BCC"/>
    <w:rsid w:val="002A7D72"/>
    <w:rsid w:val="002B04CC"/>
    <w:rsid w:val="002B3723"/>
    <w:rsid w:val="002C3388"/>
    <w:rsid w:val="002D01D1"/>
    <w:rsid w:val="002D0D21"/>
    <w:rsid w:val="002D0FFD"/>
    <w:rsid w:val="002D2C5B"/>
    <w:rsid w:val="002D3822"/>
    <w:rsid w:val="002D40D5"/>
    <w:rsid w:val="002D428C"/>
    <w:rsid w:val="002D6829"/>
    <w:rsid w:val="002D6CB5"/>
    <w:rsid w:val="002E0FCB"/>
    <w:rsid w:val="002E16E6"/>
    <w:rsid w:val="002E1AE2"/>
    <w:rsid w:val="002E2646"/>
    <w:rsid w:val="002E3681"/>
    <w:rsid w:val="002E37DA"/>
    <w:rsid w:val="002E4FF0"/>
    <w:rsid w:val="002E5B8C"/>
    <w:rsid w:val="002E69E9"/>
    <w:rsid w:val="002E6D60"/>
    <w:rsid w:val="002F2D3A"/>
    <w:rsid w:val="002F4CCB"/>
    <w:rsid w:val="002F4E1B"/>
    <w:rsid w:val="002F6970"/>
    <w:rsid w:val="002F6FE8"/>
    <w:rsid w:val="003001C2"/>
    <w:rsid w:val="00301854"/>
    <w:rsid w:val="003064AE"/>
    <w:rsid w:val="00306DD6"/>
    <w:rsid w:val="003130C9"/>
    <w:rsid w:val="00313B27"/>
    <w:rsid w:val="00313C44"/>
    <w:rsid w:val="003165D6"/>
    <w:rsid w:val="0032187C"/>
    <w:rsid w:val="0032200F"/>
    <w:rsid w:val="00323455"/>
    <w:rsid w:val="003235DA"/>
    <w:rsid w:val="0032361D"/>
    <w:rsid w:val="003239CE"/>
    <w:rsid w:val="00323C4F"/>
    <w:rsid w:val="003244DD"/>
    <w:rsid w:val="00324CB4"/>
    <w:rsid w:val="00325024"/>
    <w:rsid w:val="003254E7"/>
    <w:rsid w:val="0032643C"/>
    <w:rsid w:val="00327DC9"/>
    <w:rsid w:val="00330D01"/>
    <w:rsid w:val="0033177F"/>
    <w:rsid w:val="00331E7E"/>
    <w:rsid w:val="00332BA8"/>
    <w:rsid w:val="00337997"/>
    <w:rsid w:val="00340681"/>
    <w:rsid w:val="0034345B"/>
    <w:rsid w:val="00344464"/>
    <w:rsid w:val="00344867"/>
    <w:rsid w:val="00345520"/>
    <w:rsid w:val="00346299"/>
    <w:rsid w:val="003465B3"/>
    <w:rsid w:val="00346C1F"/>
    <w:rsid w:val="0035096D"/>
    <w:rsid w:val="003540CD"/>
    <w:rsid w:val="00354655"/>
    <w:rsid w:val="003559ED"/>
    <w:rsid w:val="003574B6"/>
    <w:rsid w:val="003612C3"/>
    <w:rsid w:val="003634C1"/>
    <w:rsid w:val="003638F0"/>
    <w:rsid w:val="0036425A"/>
    <w:rsid w:val="0036448F"/>
    <w:rsid w:val="0036461B"/>
    <w:rsid w:val="003661E8"/>
    <w:rsid w:val="003673DF"/>
    <w:rsid w:val="0037110D"/>
    <w:rsid w:val="00373C36"/>
    <w:rsid w:val="00376B0D"/>
    <w:rsid w:val="00376DBE"/>
    <w:rsid w:val="00380F3D"/>
    <w:rsid w:val="00384C4A"/>
    <w:rsid w:val="003859C4"/>
    <w:rsid w:val="003872CC"/>
    <w:rsid w:val="0039065E"/>
    <w:rsid w:val="00390ED6"/>
    <w:rsid w:val="00391303"/>
    <w:rsid w:val="00391869"/>
    <w:rsid w:val="003919C6"/>
    <w:rsid w:val="003934CE"/>
    <w:rsid w:val="0039451D"/>
    <w:rsid w:val="003949A2"/>
    <w:rsid w:val="003A0FAE"/>
    <w:rsid w:val="003A1FDF"/>
    <w:rsid w:val="003A2405"/>
    <w:rsid w:val="003A267D"/>
    <w:rsid w:val="003A3E03"/>
    <w:rsid w:val="003A447B"/>
    <w:rsid w:val="003A610B"/>
    <w:rsid w:val="003B0BE3"/>
    <w:rsid w:val="003B26C7"/>
    <w:rsid w:val="003B334E"/>
    <w:rsid w:val="003B3837"/>
    <w:rsid w:val="003B4EF8"/>
    <w:rsid w:val="003B5850"/>
    <w:rsid w:val="003B657F"/>
    <w:rsid w:val="003C0CC4"/>
    <w:rsid w:val="003C1A42"/>
    <w:rsid w:val="003C2DFC"/>
    <w:rsid w:val="003C4FAD"/>
    <w:rsid w:val="003C58D8"/>
    <w:rsid w:val="003C70E4"/>
    <w:rsid w:val="003D0EF0"/>
    <w:rsid w:val="003D2FA2"/>
    <w:rsid w:val="003D39B0"/>
    <w:rsid w:val="003D4221"/>
    <w:rsid w:val="003D4CE9"/>
    <w:rsid w:val="003D55A2"/>
    <w:rsid w:val="003D7975"/>
    <w:rsid w:val="003E0398"/>
    <w:rsid w:val="003E1BDC"/>
    <w:rsid w:val="003E1E7A"/>
    <w:rsid w:val="003E5CE0"/>
    <w:rsid w:val="003E60BF"/>
    <w:rsid w:val="003F45E3"/>
    <w:rsid w:val="003F4C47"/>
    <w:rsid w:val="003F7075"/>
    <w:rsid w:val="003F75E9"/>
    <w:rsid w:val="004002B1"/>
    <w:rsid w:val="0040090F"/>
    <w:rsid w:val="00400AD4"/>
    <w:rsid w:val="00402120"/>
    <w:rsid w:val="00403190"/>
    <w:rsid w:val="004033D2"/>
    <w:rsid w:val="004046C7"/>
    <w:rsid w:val="0040560E"/>
    <w:rsid w:val="0040594C"/>
    <w:rsid w:val="00405B05"/>
    <w:rsid w:val="0040691B"/>
    <w:rsid w:val="00407853"/>
    <w:rsid w:val="004106BE"/>
    <w:rsid w:val="00411245"/>
    <w:rsid w:val="00412855"/>
    <w:rsid w:val="00414641"/>
    <w:rsid w:val="00415683"/>
    <w:rsid w:val="00416AA4"/>
    <w:rsid w:val="00417765"/>
    <w:rsid w:val="00417D6A"/>
    <w:rsid w:val="0042040B"/>
    <w:rsid w:val="00420E08"/>
    <w:rsid w:val="00420E54"/>
    <w:rsid w:val="00422491"/>
    <w:rsid w:val="00423916"/>
    <w:rsid w:val="00423A28"/>
    <w:rsid w:val="00424808"/>
    <w:rsid w:val="00424EF0"/>
    <w:rsid w:val="0042535B"/>
    <w:rsid w:val="004258F1"/>
    <w:rsid w:val="0042606D"/>
    <w:rsid w:val="00430C48"/>
    <w:rsid w:val="00430EAD"/>
    <w:rsid w:val="0043133F"/>
    <w:rsid w:val="004336F0"/>
    <w:rsid w:val="00434041"/>
    <w:rsid w:val="004340CD"/>
    <w:rsid w:val="00434F45"/>
    <w:rsid w:val="004411E6"/>
    <w:rsid w:val="00441205"/>
    <w:rsid w:val="00444DA9"/>
    <w:rsid w:val="004502A9"/>
    <w:rsid w:val="0045362B"/>
    <w:rsid w:val="00453787"/>
    <w:rsid w:val="00454901"/>
    <w:rsid w:val="00454F12"/>
    <w:rsid w:val="00455943"/>
    <w:rsid w:val="00455C19"/>
    <w:rsid w:val="004561EC"/>
    <w:rsid w:val="00456692"/>
    <w:rsid w:val="00457394"/>
    <w:rsid w:val="00460A2E"/>
    <w:rsid w:val="00460DF7"/>
    <w:rsid w:val="00460EFD"/>
    <w:rsid w:val="00461562"/>
    <w:rsid w:val="00467A4F"/>
    <w:rsid w:val="00467B09"/>
    <w:rsid w:val="0047237C"/>
    <w:rsid w:val="004728D0"/>
    <w:rsid w:val="0047517B"/>
    <w:rsid w:val="004765AC"/>
    <w:rsid w:val="004808CE"/>
    <w:rsid w:val="00481541"/>
    <w:rsid w:val="00481F7C"/>
    <w:rsid w:val="00482F53"/>
    <w:rsid w:val="004836D8"/>
    <w:rsid w:val="00483A2A"/>
    <w:rsid w:val="00486966"/>
    <w:rsid w:val="00486EC6"/>
    <w:rsid w:val="0049044D"/>
    <w:rsid w:val="00491429"/>
    <w:rsid w:val="004929BE"/>
    <w:rsid w:val="00492B07"/>
    <w:rsid w:val="00493EC8"/>
    <w:rsid w:val="00494038"/>
    <w:rsid w:val="0049578A"/>
    <w:rsid w:val="004960EF"/>
    <w:rsid w:val="0049692B"/>
    <w:rsid w:val="00496A59"/>
    <w:rsid w:val="00497E59"/>
    <w:rsid w:val="004A019C"/>
    <w:rsid w:val="004A08BA"/>
    <w:rsid w:val="004A11A2"/>
    <w:rsid w:val="004A2747"/>
    <w:rsid w:val="004A4129"/>
    <w:rsid w:val="004A501E"/>
    <w:rsid w:val="004A6F6E"/>
    <w:rsid w:val="004B0273"/>
    <w:rsid w:val="004B085C"/>
    <w:rsid w:val="004B0CA6"/>
    <w:rsid w:val="004B2B69"/>
    <w:rsid w:val="004B2CEC"/>
    <w:rsid w:val="004B54E2"/>
    <w:rsid w:val="004B5DA8"/>
    <w:rsid w:val="004B73A2"/>
    <w:rsid w:val="004B7C45"/>
    <w:rsid w:val="004C13F2"/>
    <w:rsid w:val="004C1B10"/>
    <w:rsid w:val="004C3ECF"/>
    <w:rsid w:val="004C47B6"/>
    <w:rsid w:val="004D00EE"/>
    <w:rsid w:val="004D0CD3"/>
    <w:rsid w:val="004D1608"/>
    <w:rsid w:val="004D1843"/>
    <w:rsid w:val="004D1F42"/>
    <w:rsid w:val="004D2B08"/>
    <w:rsid w:val="004D45EB"/>
    <w:rsid w:val="004D53AA"/>
    <w:rsid w:val="004D7B7B"/>
    <w:rsid w:val="004E209D"/>
    <w:rsid w:val="004E29F7"/>
    <w:rsid w:val="004E38FF"/>
    <w:rsid w:val="004E3F7F"/>
    <w:rsid w:val="004E4187"/>
    <w:rsid w:val="004E4A2D"/>
    <w:rsid w:val="004E6432"/>
    <w:rsid w:val="004E6F5C"/>
    <w:rsid w:val="004E7B97"/>
    <w:rsid w:val="004F2508"/>
    <w:rsid w:val="004F7D94"/>
    <w:rsid w:val="0050160B"/>
    <w:rsid w:val="00505882"/>
    <w:rsid w:val="0050620C"/>
    <w:rsid w:val="00507240"/>
    <w:rsid w:val="00511DBD"/>
    <w:rsid w:val="00512851"/>
    <w:rsid w:val="00512A0E"/>
    <w:rsid w:val="00513808"/>
    <w:rsid w:val="00515C6E"/>
    <w:rsid w:val="005218A1"/>
    <w:rsid w:val="00522AD2"/>
    <w:rsid w:val="00522AE4"/>
    <w:rsid w:val="005239DF"/>
    <w:rsid w:val="00523B5D"/>
    <w:rsid w:val="00524CBD"/>
    <w:rsid w:val="005250CD"/>
    <w:rsid w:val="005258FE"/>
    <w:rsid w:val="0052798A"/>
    <w:rsid w:val="005337A7"/>
    <w:rsid w:val="005345FF"/>
    <w:rsid w:val="00534BE2"/>
    <w:rsid w:val="00535D9C"/>
    <w:rsid w:val="00535F9A"/>
    <w:rsid w:val="005404D1"/>
    <w:rsid w:val="00540694"/>
    <w:rsid w:val="00541A3F"/>
    <w:rsid w:val="00544154"/>
    <w:rsid w:val="005460A2"/>
    <w:rsid w:val="00551113"/>
    <w:rsid w:val="00551758"/>
    <w:rsid w:val="00552FE3"/>
    <w:rsid w:val="005530F9"/>
    <w:rsid w:val="005539B9"/>
    <w:rsid w:val="0055515D"/>
    <w:rsid w:val="00555231"/>
    <w:rsid w:val="00555B63"/>
    <w:rsid w:val="00555E0F"/>
    <w:rsid w:val="00556C82"/>
    <w:rsid w:val="005576F4"/>
    <w:rsid w:val="00560D87"/>
    <w:rsid w:val="00561A05"/>
    <w:rsid w:val="00564831"/>
    <w:rsid w:val="00564E38"/>
    <w:rsid w:val="00564E98"/>
    <w:rsid w:val="00565AFE"/>
    <w:rsid w:val="0056791F"/>
    <w:rsid w:val="00567F31"/>
    <w:rsid w:val="00570382"/>
    <w:rsid w:val="005706D2"/>
    <w:rsid w:val="00572B7D"/>
    <w:rsid w:val="00575F5D"/>
    <w:rsid w:val="00576CCC"/>
    <w:rsid w:val="00580377"/>
    <w:rsid w:val="00580474"/>
    <w:rsid w:val="005818FC"/>
    <w:rsid w:val="00587B60"/>
    <w:rsid w:val="00591EC1"/>
    <w:rsid w:val="0059297F"/>
    <w:rsid w:val="00594B78"/>
    <w:rsid w:val="0059544D"/>
    <w:rsid w:val="005A5435"/>
    <w:rsid w:val="005A653B"/>
    <w:rsid w:val="005A7188"/>
    <w:rsid w:val="005B36AA"/>
    <w:rsid w:val="005B5713"/>
    <w:rsid w:val="005B58A0"/>
    <w:rsid w:val="005B675B"/>
    <w:rsid w:val="005C0C06"/>
    <w:rsid w:val="005C127F"/>
    <w:rsid w:val="005C41B5"/>
    <w:rsid w:val="005D0009"/>
    <w:rsid w:val="005D0AF2"/>
    <w:rsid w:val="005D29D3"/>
    <w:rsid w:val="005D3E1A"/>
    <w:rsid w:val="005D50AD"/>
    <w:rsid w:val="005D764E"/>
    <w:rsid w:val="005E1A85"/>
    <w:rsid w:val="005E2E5D"/>
    <w:rsid w:val="005E4085"/>
    <w:rsid w:val="005E5897"/>
    <w:rsid w:val="005E62A7"/>
    <w:rsid w:val="005E68EC"/>
    <w:rsid w:val="005F0325"/>
    <w:rsid w:val="005F1552"/>
    <w:rsid w:val="005F364B"/>
    <w:rsid w:val="005F5D4A"/>
    <w:rsid w:val="005F5DFA"/>
    <w:rsid w:val="005F75C6"/>
    <w:rsid w:val="0060140C"/>
    <w:rsid w:val="00602A77"/>
    <w:rsid w:val="00602D25"/>
    <w:rsid w:val="0060385E"/>
    <w:rsid w:val="00603EDF"/>
    <w:rsid w:val="0060564D"/>
    <w:rsid w:val="00605733"/>
    <w:rsid w:val="00610BA5"/>
    <w:rsid w:val="006110DE"/>
    <w:rsid w:val="0061185A"/>
    <w:rsid w:val="00612EEC"/>
    <w:rsid w:val="00614F57"/>
    <w:rsid w:val="006179DB"/>
    <w:rsid w:val="00617A21"/>
    <w:rsid w:val="0062097D"/>
    <w:rsid w:val="00622FC4"/>
    <w:rsid w:val="00623C0F"/>
    <w:rsid w:val="00625118"/>
    <w:rsid w:val="00625125"/>
    <w:rsid w:val="006254F7"/>
    <w:rsid w:val="00625EFE"/>
    <w:rsid w:val="006273C8"/>
    <w:rsid w:val="00627EAA"/>
    <w:rsid w:val="00631200"/>
    <w:rsid w:val="00632536"/>
    <w:rsid w:val="00633006"/>
    <w:rsid w:val="00633638"/>
    <w:rsid w:val="00633AED"/>
    <w:rsid w:val="006343BC"/>
    <w:rsid w:val="0063574A"/>
    <w:rsid w:val="00635C63"/>
    <w:rsid w:val="0063750E"/>
    <w:rsid w:val="00637CEE"/>
    <w:rsid w:val="006411F8"/>
    <w:rsid w:val="0064450A"/>
    <w:rsid w:val="006460DB"/>
    <w:rsid w:val="0064663E"/>
    <w:rsid w:val="006603D0"/>
    <w:rsid w:val="00662019"/>
    <w:rsid w:val="006641C7"/>
    <w:rsid w:val="00664B7D"/>
    <w:rsid w:val="00664DBC"/>
    <w:rsid w:val="00666777"/>
    <w:rsid w:val="0066770D"/>
    <w:rsid w:val="0067286E"/>
    <w:rsid w:val="00674E4B"/>
    <w:rsid w:val="00674E88"/>
    <w:rsid w:val="00676D58"/>
    <w:rsid w:val="00680A50"/>
    <w:rsid w:val="00680EE1"/>
    <w:rsid w:val="0068392D"/>
    <w:rsid w:val="00683993"/>
    <w:rsid w:val="00690333"/>
    <w:rsid w:val="006912C4"/>
    <w:rsid w:val="00694C3B"/>
    <w:rsid w:val="00694D8C"/>
    <w:rsid w:val="00695DB3"/>
    <w:rsid w:val="006A154F"/>
    <w:rsid w:val="006A22EB"/>
    <w:rsid w:val="006A3E52"/>
    <w:rsid w:val="006A6921"/>
    <w:rsid w:val="006A7249"/>
    <w:rsid w:val="006B25F4"/>
    <w:rsid w:val="006B4C8E"/>
    <w:rsid w:val="006B66C7"/>
    <w:rsid w:val="006C1CE9"/>
    <w:rsid w:val="006C2317"/>
    <w:rsid w:val="006C3036"/>
    <w:rsid w:val="006C4B99"/>
    <w:rsid w:val="006C6A41"/>
    <w:rsid w:val="006C6DAC"/>
    <w:rsid w:val="006D0B44"/>
    <w:rsid w:val="006D13BB"/>
    <w:rsid w:val="006D6404"/>
    <w:rsid w:val="006D649D"/>
    <w:rsid w:val="006E1688"/>
    <w:rsid w:val="006E5477"/>
    <w:rsid w:val="006F0E7E"/>
    <w:rsid w:val="006F1A21"/>
    <w:rsid w:val="006F1BE7"/>
    <w:rsid w:val="006F1D2F"/>
    <w:rsid w:val="006F4CC6"/>
    <w:rsid w:val="006F6F4D"/>
    <w:rsid w:val="006F7D39"/>
    <w:rsid w:val="0070340E"/>
    <w:rsid w:val="007036F3"/>
    <w:rsid w:val="00707ACA"/>
    <w:rsid w:val="00711E67"/>
    <w:rsid w:val="00711FE3"/>
    <w:rsid w:val="00714B3F"/>
    <w:rsid w:val="00714BC7"/>
    <w:rsid w:val="00716505"/>
    <w:rsid w:val="00717AB3"/>
    <w:rsid w:val="00717FAA"/>
    <w:rsid w:val="007230A1"/>
    <w:rsid w:val="00724AEB"/>
    <w:rsid w:val="007309F9"/>
    <w:rsid w:val="007310F7"/>
    <w:rsid w:val="007320FD"/>
    <w:rsid w:val="00734D41"/>
    <w:rsid w:val="00735D81"/>
    <w:rsid w:val="00737F0E"/>
    <w:rsid w:val="00741F95"/>
    <w:rsid w:val="00743443"/>
    <w:rsid w:val="00743EC2"/>
    <w:rsid w:val="0074555E"/>
    <w:rsid w:val="00746225"/>
    <w:rsid w:val="0074679B"/>
    <w:rsid w:val="00746D72"/>
    <w:rsid w:val="00747C16"/>
    <w:rsid w:val="00747FBD"/>
    <w:rsid w:val="0075082E"/>
    <w:rsid w:val="00750C7F"/>
    <w:rsid w:val="00753453"/>
    <w:rsid w:val="00753481"/>
    <w:rsid w:val="007536C7"/>
    <w:rsid w:val="00753B28"/>
    <w:rsid w:val="00753D01"/>
    <w:rsid w:val="00754759"/>
    <w:rsid w:val="00754CAE"/>
    <w:rsid w:val="0075648D"/>
    <w:rsid w:val="0075680B"/>
    <w:rsid w:val="00756850"/>
    <w:rsid w:val="00760633"/>
    <w:rsid w:val="00761AE3"/>
    <w:rsid w:val="00761FA9"/>
    <w:rsid w:val="007633A6"/>
    <w:rsid w:val="00765F15"/>
    <w:rsid w:val="00766FE5"/>
    <w:rsid w:val="00767826"/>
    <w:rsid w:val="007719E8"/>
    <w:rsid w:val="00773669"/>
    <w:rsid w:val="007738C6"/>
    <w:rsid w:val="007802D2"/>
    <w:rsid w:val="0078049D"/>
    <w:rsid w:val="0078271A"/>
    <w:rsid w:val="00782754"/>
    <w:rsid w:val="007828A3"/>
    <w:rsid w:val="007835E3"/>
    <w:rsid w:val="00783A58"/>
    <w:rsid w:val="00783A65"/>
    <w:rsid w:val="00783F07"/>
    <w:rsid w:val="00787DDF"/>
    <w:rsid w:val="00791270"/>
    <w:rsid w:val="0079140E"/>
    <w:rsid w:val="00792EEF"/>
    <w:rsid w:val="007977B1"/>
    <w:rsid w:val="00797869"/>
    <w:rsid w:val="007A11AA"/>
    <w:rsid w:val="007A2D50"/>
    <w:rsid w:val="007A2E03"/>
    <w:rsid w:val="007A5C2C"/>
    <w:rsid w:val="007A64F3"/>
    <w:rsid w:val="007A6858"/>
    <w:rsid w:val="007B09DD"/>
    <w:rsid w:val="007B0E45"/>
    <w:rsid w:val="007B4A74"/>
    <w:rsid w:val="007B7D4A"/>
    <w:rsid w:val="007C099C"/>
    <w:rsid w:val="007C0D47"/>
    <w:rsid w:val="007C256D"/>
    <w:rsid w:val="007C2EC1"/>
    <w:rsid w:val="007C506F"/>
    <w:rsid w:val="007C5F97"/>
    <w:rsid w:val="007C781A"/>
    <w:rsid w:val="007C7B61"/>
    <w:rsid w:val="007D278A"/>
    <w:rsid w:val="007D4AB0"/>
    <w:rsid w:val="007D5031"/>
    <w:rsid w:val="007D75ED"/>
    <w:rsid w:val="007D76DB"/>
    <w:rsid w:val="007E0182"/>
    <w:rsid w:val="007E1E91"/>
    <w:rsid w:val="007E269D"/>
    <w:rsid w:val="007E4915"/>
    <w:rsid w:val="007E70F8"/>
    <w:rsid w:val="007E79A1"/>
    <w:rsid w:val="007F017C"/>
    <w:rsid w:val="007F087F"/>
    <w:rsid w:val="007F33DF"/>
    <w:rsid w:val="007F3EAF"/>
    <w:rsid w:val="007F3FEA"/>
    <w:rsid w:val="007F4547"/>
    <w:rsid w:val="007F7E81"/>
    <w:rsid w:val="008006C1"/>
    <w:rsid w:val="008013C3"/>
    <w:rsid w:val="00801698"/>
    <w:rsid w:val="0080236A"/>
    <w:rsid w:val="0080342D"/>
    <w:rsid w:val="008034CE"/>
    <w:rsid w:val="0080421B"/>
    <w:rsid w:val="0080469D"/>
    <w:rsid w:val="00805765"/>
    <w:rsid w:val="00805985"/>
    <w:rsid w:val="0080627D"/>
    <w:rsid w:val="008103CB"/>
    <w:rsid w:val="00812E20"/>
    <w:rsid w:val="008158B5"/>
    <w:rsid w:val="00815EFE"/>
    <w:rsid w:val="008178CA"/>
    <w:rsid w:val="00817EF3"/>
    <w:rsid w:val="00820AE0"/>
    <w:rsid w:val="00820FB9"/>
    <w:rsid w:val="00821C1E"/>
    <w:rsid w:val="00822657"/>
    <w:rsid w:val="00823A3E"/>
    <w:rsid w:val="00824D13"/>
    <w:rsid w:val="00825314"/>
    <w:rsid w:val="00825747"/>
    <w:rsid w:val="00825DB0"/>
    <w:rsid w:val="0083269B"/>
    <w:rsid w:val="00837F21"/>
    <w:rsid w:val="00840490"/>
    <w:rsid w:val="0084055E"/>
    <w:rsid w:val="00841D11"/>
    <w:rsid w:val="008424CA"/>
    <w:rsid w:val="00844C0B"/>
    <w:rsid w:val="00845389"/>
    <w:rsid w:val="00847275"/>
    <w:rsid w:val="008478A5"/>
    <w:rsid w:val="0085056A"/>
    <w:rsid w:val="00851FAC"/>
    <w:rsid w:val="0085282C"/>
    <w:rsid w:val="00852F1E"/>
    <w:rsid w:val="00853922"/>
    <w:rsid w:val="008541B9"/>
    <w:rsid w:val="008548CE"/>
    <w:rsid w:val="008558E8"/>
    <w:rsid w:val="008560F7"/>
    <w:rsid w:val="008573F1"/>
    <w:rsid w:val="00857AFB"/>
    <w:rsid w:val="00857D85"/>
    <w:rsid w:val="00860344"/>
    <w:rsid w:val="00861CB7"/>
    <w:rsid w:val="00863C22"/>
    <w:rsid w:val="00865222"/>
    <w:rsid w:val="00865B0C"/>
    <w:rsid w:val="00865D35"/>
    <w:rsid w:val="00867B1B"/>
    <w:rsid w:val="008707C7"/>
    <w:rsid w:val="00870CA0"/>
    <w:rsid w:val="00873410"/>
    <w:rsid w:val="00881A1F"/>
    <w:rsid w:val="00882D70"/>
    <w:rsid w:val="00883BCE"/>
    <w:rsid w:val="00884AA7"/>
    <w:rsid w:val="00884E31"/>
    <w:rsid w:val="008854ED"/>
    <w:rsid w:val="00886260"/>
    <w:rsid w:val="00887214"/>
    <w:rsid w:val="00887805"/>
    <w:rsid w:val="00892679"/>
    <w:rsid w:val="008928E3"/>
    <w:rsid w:val="0089368C"/>
    <w:rsid w:val="008953E9"/>
    <w:rsid w:val="00895AF6"/>
    <w:rsid w:val="00895D64"/>
    <w:rsid w:val="00895DAD"/>
    <w:rsid w:val="008A0844"/>
    <w:rsid w:val="008A165D"/>
    <w:rsid w:val="008A2919"/>
    <w:rsid w:val="008A5CED"/>
    <w:rsid w:val="008A6681"/>
    <w:rsid w:val="008A6F29"/>
    <w:rsid w:val="008B0147"/>
    <w:rsid w:val="008B0802"/>
    <w:rsid w:val="008B1F75"/>
    <w:rsid w:val="008B3AE6"/>
    <w:rsid w:val="008B3B86"/>
    <w:rsid w:val="008B452E"/>
    <w:rsid w:val="008B561D"/>
    <w:rsid w:val="008B5E18"/>
    <w:rsid w:val="008B5FC1"/>
    <w:rsid w:val="008B67A9"/>
    <w:rsid w:val="008C28FE"/>
    <w:rsid w:val="008C4145"/>
    <w:rsid w:val="008C444D"/>
    <w:rsid w:val="008C45E2"/>
    <w:rsid w:val="008C54F7"/>
    <w:rsid w:val="008C6E2A"/>
    <w:rsid w:val="008C7D24"/>
    <w:rsid w:val="008D2A88"/>
    <w:rsid w:val="008D38C1"/>
    <w:rsid w:val="008D7EB6"/>
    <w:rsid w:val="008E0352"/>
    <w:rsid w:val="008E0F70"/>
    <w:rsid w:val="008E356B"/>
    <w:rsid w:val="008E5D18"/>
    <w:rsid w:val="008E6840"/>
    <w:rsid w:val="008F0E75"/>
    <w:rsid w:val="008F0FA4"/>
    <w:rsid w:val="008F1941"/>
    <w:rsid w:val="008F1B6D"/>
    <w:rsid w:val="008F27B3"/>
    <w:rsid w:val="0090016F"/>
    <w:rsid w:val="009002E4"/>
    <w:rsid w:val="00900A16"/>
    <w:rsid w:val="0090190C"/>
    <w:rsid w:val="00903889"/>
    <w:rsid w:val="00905844"/>
    <w:rsid w:val="009062C3"/>
    <w:rsid w:val="00907CD7"/>
    <w:rsid w:val="009117AE"/>
    <w:rsid w:val="00911D7E"/>
    <w:rsid w:val="00911DD0"/>
    <w:rsid w:val="009158EF"/>
    <w:rsid w:val="009160AD"/>
    <w:rsid w:val="0091649A"/>
    <w:rsid w:val="00917EF5"/>
    <w:rsid w:val="00923D32"/>
    <w:rsid w:val="0092455A"/>
    <w:rsid w:val="009266DA"/>
    <w:rsid w:val="009276EF"/>
    <w:rsid w:val="00927BB8"/>
    <w:rsid w:val="009300D9"/>
    <w:rsid w:val="00932ACD"/>
    <w:rsid w:val="009337A1"/>
    <w:rsid w:val="00935FC2"/>
    <w:rsid w:val="00936373"/>
    <w:rsid w:val="00936401"/>
    <w:rsid w:val="00937F1A"/>
    <w:rsid w:val="00940B1A"/>
    <w:rsid w:val="00943268"/>
    <w:rsid w:val="00943459"/>
    <w:rsid w:val="0095035E"/>
    <w:rsid w:val="009522C1"/>
    <w:rsid w:val="009525CB"/>
    <w:rsid w:val="00953A48"/>
    <w:rsid w:val="00953D78"/>
    <w:rsid w:val="0095433D"/>
    <w:rsid w:val="00954E28"/>
    <w:rsid w:val="009568A4"/>
    <w:rsid w:val="00963471"/>
    <w:rsid w:val="00966E74"/>
    <w:rsid w:val="00966F69"/>
    <w:rsid w:val="00967529"/>
    <w:rsid w:val="00967CF0"/>
    <w:rsid w:val="009711E8"/>
    <w:rsid w:val="0097299B"/>
    <w:rsid w:val="0097344E"/>
    <w:rsid w:val="00974728"/>
    <w:rsid w:val="00974739"/>
    <w:rsid w:val="00975A61"/>
    <w:rsid w:val="00976A0D"/>
    <w:rsid w:val="00976D99"/>
    <w:rsid w:val="009772F3"/>
    <w:rsid w:val="00980445"/>
    <w:rsid w:val="00982D2C"/>
    <w:rsid w:val="00982F14"/>
    <w:rsid w:val="00983C6A"/>
    <w:rsid w:val="009855FC"/>
    <w:rsid w:val="00985CA3"/>
    <w:rsid w:val="0098616B"/>
    <w:rsid w:val="00986FD7"/>
    <w:rsid w:val="00987046"/>
    <w:rsid w:val="00987433"/>
    <w:rsid w:val="00991947"/>
    <w:rsid w:val="00996816"/>
    <w:rsid w:val="00997B97"/>
    <w:rsid w:val="009A258A"/>
    <w:rsid w:val="009A2B09"/>
    <w:rsid w:val="009A3587"/>
    <w:rsid w:val="009A4CB3"/>
    <w:rsid w:val="009A5754"/>
    <w:rsid w:val="009A5847"/>
    <w:rsid w:val="009A79CF"/>
    <w:rsid w:val="009B0FCC"/>
    <w:rsid w:val="009B19C3"/>
    <w:rsid w:val="009B30D0"/>
    <w:rsid w:val="009B3E96"/>
    <w:rsid w:val="009B5CCD"/>
    <w:rsid w:val="009C0414"/>
    <w:rsid w:val="009C0517"/>
    <w:rsid w:val="009C0C62"/>
    <w:rsid w:val="009C11FE"/>
    <w:rsid w:val="009C335F"/>
    <w:rsid w:val="009C3577"/>
    <w:rsid w:val="009C49BC"/>
    <w:rsid w:val="009C6888"/>
    <w:rsid w:val="009C770B"/>
    <w:rsid w:val="009D0093"/>
    <w:rsid w:val="009D26B6"/>
    <w:rsid w:val="009D2F14"/>
    <w:rsid w:val="009D30BB"/>
    <w:rsid w:val="009D351F"/>
    <w:rsid w:val="009D530D"/>
    <w:rsid w:val="009D6038"/>
    <w:rsid w:val="009D74FF"/>
    <w:rsid w:val="009D7953"/>
    <w:rsid w:val="009D7EC4"/>
    <w:rsid w:val="009E1C13"/>
    <w:rsid w:val="009E339A"/>
    <w:rsid w:val="009E3823"/>
    <w:rsid w:val="009E50C6"/>
    <w:rsid w:val="009E6F64"/>
    <w:rsid w:val="009E7EA9"/>
    <w:rsid w:val="009F063E"/>
    <w:rsid w:val="009F2852"/>
    <w:rsid w:val="009F3271"/>
    <w:rsid w:val="009F6759"/>
    <w:rsid w:val="009F72BD"/>
    <w:rsid w:val="00A017D8"/>
    <w:rsid w:val="00A01ABE"/>
    <w:rsid w:val="00A039DF"/>
    <w:rsid w:val="00A10B49"/>
    <w:rsid w:val="00A11068"/>
    <w:rsid w:val="00A11898"/>
    <w:rsid w:val="00A11E3E"/>
    <w:rsid w:val="00A13951"/>
    <w:rsid w:val="00A1407A"/>
    <w:rsid w:val="00A15133"/>
    <w:rsid w:val="00A153A9"/>
    <w:rsid w:val="00A1554F"/>
    <w:rsid w:val="00A15D05"/>
    <w:rsid w:val="00A21B7D"/>
    <w:rsid w:val="00A21C1A"/>
    <w:rsid w:val="00A226B6"/>
    <w:rsid w:val="00A24931"/>
    <w:rsid w:val="00A24A81"/>
    <w:rsid w:val="00A25D2A"/>
    <w:rsid w:val="00A310D9"/>
    <w:rsid w:val="00A31906"/>
    <w:rsid w:val="00A322C6"/>
    <w:rsid w:val="00A3297F"/>
    <w:rsid w:val="00A35192"/>
    <w:rsid w:val="00A35DD2"/>
    <w:rsid w:val="00A36292"/>
    <w:rsid w:val="00A3679F"/>
    <w:rsid w:val="00A37064"/>
    <w:rsid w:val="00A37146"/>
    <w:rsid w:val="00A40DB6"/>
    <w:rsid w:val="00A417C9"/>
    <w:rsid w:val="00A41CC9"/>
    <w:rsid w:val="00A4576A"/>
    <w:rsid w:val="00A47473"/>
    <w:rsid w:val="00A50FDC"/>
    <w:rsid w:val="00A511C3"/>
    <w:rsid w:val="00A51FC4"/>
    <w:rsid w:val="00A54388"/>
    <w:rsid w:val="00A562A3"/>
    <w:rsid w:val="00A575BB"/>
    <w:rsid w:val="00A60B2F"/>
    <w:rsid w:val="00A62977"/>
    <w:rsid w:val="00A63A71"/>
    <w:rsid w:val="00A64EC0"/>
    <w:rsid w:val="00A663CD"/>
    <w:rsid w:val="00A6641F"/>
    <w:rsid w:val="00A66834"/>
    <w:rsid w:val="00A66CBD"/>
    <w:rsid w:val="00A66D7D"/>
    <w:rsid w:val="00A677F9"/>
    <w:rsid w:val="00A678D3"/>
    <w:rsid w:val="00A67CD3"/>
    <w:rsid w:val="00A714CD"/>
    <w:rsid w:val="00A73929"/>
    <w:rsid w:val="00A745F1"/>
    <w:rsid w:val="00A7725F"/>
    <w:rsid w:val="00A77681"/>
    <w:rsid w:val="00A77A13"/>
    <w:rsid w:val="00A77AAE"/>
    <w:rsid w:val="00A832BC"/>
    <w:rsid w:val="00A8337E"/>
    <w:rsid w:val="00A83AC0"/>
    <w:rsid w:val="00A84AB2"/>
    <w:rsid w:val="00A85C98"/>
    <w:rsid w:val="00A867E3"/>
    <w:rsid w:val="00A94ACE"/>
    <w:rsid w:val="00A96782"/>
    <w:rsid w:val="00A9687C"/>
    <w:rsid w:val="00A96F3F"/>
    <w:rsid w:val="00AA1E03"/>
    <w:rsid w:val="00AA1E21"/>
    <w:rsid w:val="00AA376C"/>
    <w:rsid w:val="00AA571B"/>
    <w:rsid w:val="00AA61DF"/>
    <w:rsid w:val="00AA6DFE"/>
    <w:rsid w:val="00AA737D"/>
    <w:rsid w:val="00AB5C26"/>
    <w:rsid w:val="00AB613A"/>
    <w:rsid w:val="00AB675D"/>
    <w:rsid w:val="00AC086A"/>
    <w:rsid w:val="00AC0C24"/>
    <w:rsid w:val="00AC1435"/>
    <w:rsid w:val="00AC193B"/>
    <w:rsid w:val="00AC1A65"/>
    <w:rsid w:val="00AC2B2E"/>
    <w:rsid w:val="00AC3631"/>
    <w:rsid w:val="00AC365B"/>
    <w:rsid w:val="00AC4320"/>
    <w:rsid w:val="00AD3DD1"/>
    <w:rsid w:val="00AD6190"/>
    <w:rsid w:val="00AD6427"/>
    <w:rsid w:val="00AD7974"/>
    <w:rsid w:val="00AE0E6E"/>
    <w:rsid w:val="00AE2293"/>
    <w:rsid w:val="00AE391F"/>
    <w:rsid w:val="00AE5E58"/>
    <w:rsid w:val="00AE6046"/>
    <w:rsid w:val="00AE618D"/>
    <w:rsid w:val="00AE6BB7"/>
    <w:rsid w:val="00AE762B"/>
    <w:rsid w:val="00AF001D"/>
    <w:rsid w:val="00AF0C09"/>
    <w:rsid w:val="00AF0EC3"/>
    <w:rsid w:val="00AF244A"/>
    <w:rsid w:val="00AF4427"/>
    <w:rsid w:val="00AF4457"/>
    <w:rsid w:val="00AF44F4"/>
    <w:rsid w:val="00AF5DB0"/>
    <w:rsid w:val="00B00A4C"/>
    <w:rsid w:val="00B00ACE"/>
    <w:rsid w:val="00B04377"/>
    <w:rsid w:val="00B04E4E"/>
    <w:rsid w:val="00B057E9"/>
    <w:rsid w:val="00B0612E"/>
    <w:rsid w:val="00B06A0F"/>
    <w:rsid w:val="00B10FBD"/>
    <w:rsid w:val="00B12AF6"/>
    <w:rsid w:val="00B12FF6"/>
    <w:rsid w:val="00B13625"/>
    <w:rsid w:val="00B14AB2"/>
    <w:rsid w:val="00B15BDB"/>
    <w:rsid w:val="00B16320"/>
    <w:rsid w:val="00B16545"/>
    <w:rsid w:val="00B17197"/>
    <w:rsid w:val="00B17872"/>
    <w:rsid w:val="00B17D02"/>
    <w:rsid w:val="00B22A02"/>
    <w:rsid w:val="00B232E9"/>
    <w:rsid w:val="00B23936"/>
    <w:rsid w:val="00B23D63"/>
    <w:rsid w:val="00B24114"/>
    <w:rsid w:val="00B24840"/>
    <w:rsid w:val="00B265B1"/>
    <w:rsid w:val="00B27BEF"/>
    <w:rsid w:val="00B3171A"/>
    <w:rsid w:val="00B330E0"/>
    <w:rsid w:val="00B353BD"/>
    <w:rsid w:val="00B362D4"/>
    <w:rsid w:val="00B36F0C"/>
    <w:rsid w:val="00B4277D"/>
    <w:rsid w:val="00B4410B"/>
    <w:rsid w:val="00B45076"/>
    <w:rsid w:val="00B45C9F"/>
    <w:rsid w:val="00B463EF"/>
    <w:rsid w:val="00B47473"/>
    <w:rsid w:val="00B514A1"/>
    <w:rsid w:val="00B520D5"/>
    <w:rsid w:val="00B52F1E"/>
    <w:rsid w:val="00B54030"/>
    <w:rsid w:val="00B54CB1"/>
    <w:rsid w:val="00B57F00"/>
    <w:rsid w:val="00B61160"/>
    <w:rsid w:val="00B62633"/>
    <w:rsid w:val="00B647FA"/>
    <w:rsid w:val="00B64F19"/>
    <w:rsid w:val="00B658F8"/>
    <w:rsid w:val="00B66727"/>
    <w:rsid w:val="00B66BB6"/>
    <w:rsid w:val="00B67468"/>
    <w:rsid w:val="00B67AA7"/>
    <w:rsid w:val="00B7010A"/>
    <w:rsid w:val="00B7042D"/>
    <w:rsid w:val="00B71DE9"/>
    <w:rsid w:val="00B72AA6"/>
    <w:rsid w:val="00B76FC7"/>
    <w:rsid w:val="00B8244D"/>
    <w:rsid w:val="00B83FC3"/>
    <w:rsid w:val="00B84183"/>
    <w:rsid w:val="00B8453C"/>
    <w:rsid w:val="00B85A9A"/>
    <w:rsid w:val="00B86600"/>
    <w:rsid w:val="00B86F9D"/>
    <w:rsid w:val="00B87F1E"/>
    <w:rsid w:val="00B911C6"/>
    <w:rsid w:val="00B9265B"/>
    <w:rsid w:val="00B9337E"/>
    <w:rsid w:val="00B93D61"/>
    <w:rsid w:val="00B947AA"/>
    <w:rsid w:val="00B9773D"/>
    <w:rsid w:val="00BA007B"/>
    <w:rsid w:val="00BA2BD3"/>
    <w:rsid w:val="00BA2CF9"/>
    <w:rsid w:val="00BA49AA"/>
    <w:rsid w:val="00BA5DD9"/>
    <w:rsid w:val="00BA6629"/>
    <w:rsid w:val="00BA710D"/>
    <w:rsid w:val="00BA71A4"/>
    <w:rsid w:val="00BA78B7"/>
    <w:rsid w:val="00BB02CF"/>
    <w:rsid w:val="00BB0300"/>
    <w:rsid w:val="00BB263A"/>
    <w:rsid w:val="00BB4861"/>
    <w:rsid w:val="00BB6D20"/>
    <w:rsid w:val="00BC28CA"/>
    <w:rsid w:val="00BC4527"/>
    <w:rsid w:val="00BC4A22"/>
    <w:rsid w:val="00BC4C24"/>
    <w:rsid w:val="00BC50F7"/>
    <w:rsid w:val="00BC6D04"/>
    <w:rsid w:val="00BD1702"/>
    <w:rsid w:val="00BD2124"/>
    <w:rsid w:val="00BD2CEC"/>
    <w:rsid w:val="00BD469E"/>
    <w:rsid w:val="00BD4901"/>
    <w:rsid w:val="00BD506F"/>
    <w:rsid w:val="00BD71BB"/>
    <w:rsid w:val="00BD72DE"/>
    <w:rsid w:val="00BD7F95"/>
    <w:rsid w:val="00BE4183"/>
    <w:rsid w:val="00BE4C5B"/>
    <w:rsid w:val="00BE4E1F"/>
    <w:rsid w:val="00BE5BAE"/>
    <w:rsid w:val="00BE7AEC"/>
    <w:rsid w:val="00BF05A7"/>
    <w:rsid w:val="00BF073B"/>
    <w:rsid w:val="00BF1418"/>
    <w:rsid w:val="00BF2CE6"/>
    <w:rsid w:val="00BF501A"/>
    <w:rsid w:val="00BF75A5"/>
    <w:rsid w:val="00C002C9"/>
    <w:rsid w:val="00C00488"/>
    <w:rsid w:val="00C016DF"/>
    <w:rsid w:val="00C023C0"/>
    <w:rsid w:val="00C02562"/>
    <w:rsid w:val="00C0457D"/>
    <w:rsid w:val="00C061A7"/>
    <w:rsid w:val="00C06CE1"/>
    <w:rsid w:val="00C074B0"/>
    <w:rsid w:val="00C10371"/>
    <w:rsid w:val="00C12816"/>
    <w:rsid w:val="00C1293B"/>
    <w:rsid w:val="00C13CBC"/>
    <w:rsid w:val="00C13F2C"/>
    <w:rsid w:val="00C144DD"/>
    <w:rsid w:val="00C17568"/>
    <w:rsid w:val="00C22E5C"/>
    <w:rsid w:val="00C2363E"/>
    <w:rsid w:val="00C255DF"/>
    <w:rsid w:val="00C25EA8"/>
    <w:rsid w:val="00C3038D"/>
    <w:rsid w:val="00C34E54"/>
    <w:rsid w:val="00C3531C"/>
    <w:rsid w:val="00C360FB"/>
    <w:rsid w:val="00C40585"/>
    <w:rsid w:val="00C40AAF"/>
    <w:rsid w:val="00C47524"/>
    <w:rsid w:val="00C506F0"/>
    <w:rsid w:val="00C5293A"/>
    <w:rsid w:val="00C53A54"/>
    <w:rsid w:val="00C54E5D"/>
    <w:rsid w:val="00C566F1"/>
    <w:rsid w:val="00C56D00"/>
    <w:rsid w:val="00C57AB6"/>
    <w:rsid w:val="00C619AF"/>
    <w:rsid w:val="00C61B5C"/>
    <w:rsid w:val="00C62F3C"/>
    <w:rsid w:val="00C62FBE"/>
    <w:rsid w:val="00C64EC8"/>
    <w:rsid w:val="00C65B3A"/>
    <w:rsid w:val="00C66542"/>
    <w:rsid w:val="00C66A28"/>
    <w:rsid w:val="00C6742E"/>
    <w:rsid w:val="00C706C7"/>
    <w:rsid w:val="00C743DE"/>
    <w:rsid w:val="00C74858"/>
    <w:rsid w:val="00C7538E"/>
    <w:rsid w:val="00C75A79"/>
    <w:rsid w:val="00C767BD"/>
    <w:rsid w:val="00C76CC6"/>
    <w:rsid w:val="00C7706E"/>
    <w:rsid w:val="00C7763E"/>
    <w:rsid w:val="00C80883"/>
    <w:rsid w:val="00C87A5D"/>
    <w:rsid w:val="00C87ED5"/>
    <w:rsid w:val="00C90755"/>
    <w:rsid w:val="00C93ADD"/>
    <w:rsid w:val="00C948A0"/>
    <w:rsid w:val="00C96EE1"/>
    <w:rsid w:val="00C9797F"/>
    <w:rsid w:val="00CA0159"/>
    <w:rsid w:val="00CA0FBB"/>
    <w:rsid w:val="00CA2FCE"/>
    <w:rsid w:val="00CA7325"/>
    <w:rsid w:val="00CB032E"/>
    <w:rsid w:val="00CB1000"/>
    <w:rsid w:val="00CB1A0E"/>
    <w:rsid w:val="00CB1FEE"/>
    <w:rsid w:val="00CB2139"/>
    <w:rsid w:val="00CB346C"/>
    <w:rsid w:val="00CB47E3"/>
    <w:rsid w:val="00CB69E3"/>
    <w:rsid w:val="00CC029B"/>
    <w:rsid w:val="00CC04E8"/>
    <w:rsid w:val="00CC0DA9"/>
    <w:rsid w:val="00CC2280"/>
    <w:rsid w:val="00CC2523"/>
    <w:rsid w:val="00CC3133"/>
    <w:rsid w:val="00CC374B"/>
    <w:rsid w:val="00CC7BE2"/>
    <w:rsid w:val="00CD41B8"/>
    <w:rsid w:val="00CD4619"/>
    <w:rsid w:val="00CD5ABA"/>
    <w:rsid w:val="00CE0A7F"/>
    <w:rsid w:val="00CE267C"/>
    <w:rsid w:val="00CE3A97"/>
    <w:rsid w:val="00CE4221"/>
    <w:rsid w:val="00CE57C2"/>
    <w:rsid w:val="00CE76B8"/>
    <w:rsid w:val="00CF1E87"/>
    <w:rsid w:val="00CF248A"/>
    <w:rsid w:val="00CF49D8"/>
    <w:rsid w:val="00CF5338"/>
    <w:rsid w:val="00CF6300"/>
    <w:rsid w:val="00CF7A01"/>
    <w:rsid w:val="00D01818"/>
    <w:rsid w:val="00D02D1D"/>
    <w:rsid w:val="00D03998"/>
    <w:rsid w:val="00D03CA4"/>
    <w:rsid w:val="00D10603"/>
    <w:rsid w:val="00D112D1"/>
    <w:rsid w:val="00D15C95"/>
    <w:rsid w:val="00D16359"/>
    <w:rsid w:val="00D16397"/>
    <w:rsid w:val="00D177B8"/>
    <w:rsid w:val="00D2017F"/>
    <w:rsid w:val="00D202C8"/>
    <w:rsid w:val="00D26596"/>
    <w:rsid w:val="00D26865"/>
    <w:rsid w:val="00D30FF9"/>
    <w:rsid w:val="00D318AD"/>
    <w:rsid w:val="00D322CE"/>
    <w:rsid w:val="00D32554"/>
    <w:rsid w:val="00D32C2C"/>
    <w:rsid w:val="00D33DA4"/>
    <w:rsid w:val="00D33EDF"/>
    <w:rsid w:val="00D34646"/>
    <w:rsid w:val="00D35FC1"/>
    <w:rsid w:val="00D3720D"/>
    <w:rsid w:val="00D37BEE"/>
    <w:rsid w:val="00D40858"/>
    <w:rsid w:val="00D41AB0"/>
    <w:rsid w:val="00D4383C"/>
    <w:rsid w:val="00D442C0"/>
    <w:rsid w:val="00D447A8"/>
    <w:rsid w:val="00D47587"/>
    <w:rsid w:val="00D475CF"/>
    <w:rsid w:val="00D47970"/>
    <w:rsid w:val="00D51811"/>
    <w:rsid w:val="00D51882"/>
    <w:rsid w:val="00D5277B"/>
    <w:rsid w:val="00D53385"/>
    <w:rsid w:val="00D57E5C"/>
    <w:rsid w:val="00D60B75"/>
    <w:rsid w:val="00D630CD"/>
    <w:rsid w:val="00D63DE2"/>
    <w:rsid w:val="00D6569A"/>
    <w:rsid w:val="00D67008"/>
    <w:rsid w:val="00D6769D"/>
    <w:rsid w:val="00D71956"/>
    <w:rsid w:val="00D7302C"/>
    <w:rsid w:val="00D7364D"/>
    <w:rsid w:val="00D73EC9"/>
    <w:rsid w:val="00D75FA8"/>
    <w:rsid w:val="00D774C9"/>
    <w:rsid w:val="00D7793C"/>
    <w:rsid w:val="00D81120"/>
    <w:rsid w:val="00D813CE"/>
    <w:rsid w:val="00D8189E"/>
    <w:rsid w:val="00D82697"/>
    <w:rsid w:val="00D82E18"/>
    <w:rsid w:val="00D831C1"/>
    <w:rsid w:val="00D91A52"/>
    <w:rsid w:val="00D9398A"/>
    <w:rsid w:val="00D96A99"/>
    <w:rsid w:val="00D96D88"/>
    <w:rsid w:val="00D974CF"/>
    <w:rsid w:val="00DA1CFE"/>
    <w:rsid w:val="00DA2D96"/>
    <w:rsid w:val="00DA3D2F"/>
    <w:rsid w:val="00DA4209"/>
    <w:rsid w:val="00DA4346"/>
    <w:rsid w:val="00DA4C69"/>
    <w:rsid w:val="00DA5AAE"/>
    <w:rsid w:val="00DA767D"/>
    <w:rsid w:val="00DA79B7"/>
    <w:rsid w:val="00DB02CF"/>
    <w:rsid w:val="00DB0F30"/>
    <w:rsid w:val="00DB32AD"/>
    <w:rsid w:val="00DB3312"/>
    <w:rsid w:val="00DB70D4"/>
    <w:rsid w:val="00DB74FB"/>
    <w:rsid w:val="00DC0AC6"/>
    <w:rsid w:val="00DC0B6C"/>
    <w:rsid w:val="00DC11A2"/>
    <w:rsid w:val="00DC589F"/>
    <w:rsid w:val="00DC6B34"/>
    <w:rsid w:val="00DC762D"/>
    <w:rsid w:val="00DD2EE3"/>
    <w:rsid w:val="00DD3F92"/>
    <w:rsid w:val="00DD4777"/>
    <w:rsid w:val="00DD4E88"/>
    <w:rsid w:val="00DD765E"/>
    <w:rsid w:val="00DD77B0"/>
    <w:rsid w:val="00DD7948"/>
    <w:rsid w:val="00DD7DE8"/>
    <w:rsid w:val="00DD7F63"/>
    <w:rsid w:val="00DE2D3C"/>
    <w:rsid w:val="00DE59B7"/>
    <w:rsid w:val="00DE5E4C"/>
    <w:rsid w:val="00DE5F07"/>
    <w:rsid w:val="00DE6243"/>
    <w:rsid w:val="00DE7831"/>
    <w:rsid w:val="00DF125E"/>
    <w:rsid w:val="00DF1B63"/>
    <w:rsid w:val="00DF28BF"/>
    <w:rsid w:val="00DF4286"/>
    <w:rsid w:val="00DF4D18"/>
    <w:rsid w:val="00DF503A"/>
    <w:rsid w:val="00DF527D"/>
    <w:rsid w:val="00DF5CBF"/>
    <w:rsid w:val="00E0023E"/>
    <w:rsid w:val="00E017CA"/>
    <w:rsid w:val="00E02FD3"/>
    <w:rsid w:val="00E033D3"/>
    <w:rsid w:val="00E03600"/>
    <w:rsid w:val="00E06BE0"/>
    <w:rsid w:val="00E07469"/>
    <w:rsid w:val="00E136D1"/>
    <w:rsid w:val="00E13706"/>
    <w:rsid w:val="00E137AC"/>
    <w:rsid w:val="00E14303"/>
    <w:rsid w:val="00E14764"/>
    <w:rsid w:val="00E14C28"/>
    <w:rsid w:val="00E15A2A"/>
    <w:rsid w:val="00E203CA"/>
    <w:rsid w:val="00E22A96"/>
    <w:rsid w:val="00E22BD2"/>
    <w:rsid w:val="00E22FB7"/>
    <w:rsid w:val="00E269A9"/>
    <w:rsid w:val="00E30BC7"/>
    <w:rsid w:val="00E31206"/>
    <w:rsid w:val="00E31F5B"/>
    <w:rsid w:val="00E323A9"/>
    <w:rsid w:val="00E3447B"/>
    <w:rsid w:val="00E35585"/>
    <w:rsid w:val="00E363D8"/>
    <w:rsid w:val="00E364CC"/>
    <w:rsid w:val="00E36D0A"/>
    <w:rsid w:val="00E36EF7"/>
    <w:rsid w:val="00E40D2C"/>
    <w:rsid w:val="00E41404"/>
    <w:rsid w:val="00E42270"/>
    <w:rsid w:val="00E45EF5"/>
    <w:rsid w:val="00E4613A"/>
    <w:rsid w:val="00E47DDE"/>
    <w:rsid w:val="00E50B62"/>
    <w:rsid w:val="00E52FF9"/>
    <w:rsid w:val="00E53313"/>
    <w:rsid w:val="00E54A07"/>
    <w:rsid w:val="00E57CDC"/>
    <w:rsid w:val="00E6085C"/>
    <w:rsid w:val="00E64A41"/>
    <w:rsid w:val="00E6582F"/>
    <w:rsid w:val="00E65FDE"/>
    <w:rsid w:val="00E662CF"/>
    <w:rsid w:val="00E665F9"/>
    <w:rsid w:val="00E67799"/>
    <w:rsid w:val="00E7087D"/>
    <w:rsid w:val="00E713F3"/>
    <w:rsid w:val="00E73482"/>
    <w:rsid w:val="00E737CA"/>
    <w:rsid w:val="00E76332"/>
    <w:rsid w:val="00E80591"/>
    <w:rsid w:val="00E80A46"/>
    <w:rsid w:val="00E819C8"/>
    <w:rsid w:val="00E83EB4"/>
    <w:rsid w:val="00E84EF2"/>
    <w:rsid w:val="00E85CF3"/>
    <w:rsid w:val="00E90039"/>
    <w:rsid w:val="00E920C5"/>
    <w:rsid w:val="00E934CF"/>
    <w:rsid w:val="00E9380D"/>
    <w:rsid w:val="00E9587C"/>
    <w:rsid w:val="00E95AFE"/>
    <w:rsid w:val="00E95F3A"/>
    <w:rsid w:val="00E96600"/>
    <w:rsid w:val="00E96A59"/>
    <w:rsid w:val="00E975C0"/>
    <w:rsid w:val="00EA0F8E"/>
    <w:rsid w:val="00EA1463"/>
    <w:rsid w:val="00EA217F"/>
    <w:rsid w:val="00EA393A"/>
    <w:rsid w:val="00EA596C"/>
    <w:rsid w:val="00EA72C1"/>
    <w:rsid w:val="00EB2D4B"/>
    <w:rsid w:val="00EB2E6A"/>
    <w:rsid w:val="00EB3900"/>
    <w:rsid w:val="00EB535A"/>
    <w:rsid w:val="00EB6E59"/>
    <w:rsid w:val="00EC2DA6"/>
    <w:rsid w:val="00EC3D8E"/>
    <w:rsid w:val="00EC407F"/>
    <w:rsid w:val="00EC5246"/>
    <w:rsid w:val="00EC7665"/>
    <w:rsid w:val="00ED0BF8"/>
    <w:rsid w:val="00ED2CD4"/>
    <w:rsid w:val="00ED51D7"/>
    <w:rsid w:val="00ED5E53"/>
    <w:rsid w:val="00ED6060"/>
    <w:rsid w:val="00ED60B7"/>
    <w:rsid w:val="00ED7D6C"/>
    <w:rsid w:val="00EE02DD"/>
    <w:rsid w:val="00EE2288"/>
    <w:rsid w:val="00EE42B4"/>
    <w:rsid w:val="00EE5384"/>
    <w:rsid w:val="00EE6128"/>
    <w:rsid w:val="00EE73A4"/>
    <w:rsid w:val="00EE7A5E"/>
    <w:rsid w:val="00EE7B11"/>
    <w:rsid w:val="00EE7F76"/>
    <w:rsid w:val="00EF125C"/>
    <w:rsid w:val="00EF1853"/>
    <w:rsid w:val="00EF3FC6"/>
    <w:rsid w:val="00EF518B"/>
    <w:rsid w:val="00EF74FA"/>
    <w:rsid w:val="00F00748"/>
    <w:rsid w:val="00F00F59"/>
    <w:rsid w:val="00F0168F"/>
    <w:rsid w:val="00F03D94"/>
    <w:rsid w:val="00F04DB0"/>
    <w:rsid w:val="00F065C8"/>
    <w:rsid w:val="00F066AC"/>
    <w:rsid w:val="00F06AB0"/>
    <w:rsid w:val="00F073AB"/>
    <w:rsid w:val="00F10146"/>
    <w:rsid w:val="00F11EBD"/>
    <w:rsid w:val="00F17559"/>
    <w:rsid w:val="00F17DC5"/>
    <w:rsid w:val="00F20150"/>
    <w:rsid w:val="00F21B3E"/>
    <w:rsid w:val="00F22A10"/>
    <w:rsid w:val="00F23314"/>
    <w:rsid w:val="00F238DE"/>
    <w:rsid w:val="00F23FA6"/>
    <w:rsid w:val="00F24E28"/>
    <w:rsid w:val="00F25AC7"/>
    <w:rsid w:val="00F3060D"/>
    <w:rsid w:val="00F3693E"/>
    <w:rsid w:val="00F36CC9"/>
    <w:rsid w:val="00F4048A"/>
    <w:rsid w:val="00F4088F"/>
    <w:rsid w:val="00F41484"/>
    <w:rsid w:val="00F41FC1"/>
    <w:rsid w:val="00F44496"/>
    <w:rsid w:val="00F45548"/>
    <w:rsid w:val="00F464D5"/>
    <w:rsid w:val="00F47122"/>
    <w:rsid w:val="00F50841"/>
    <w:rsid w:val="00F514B8"/>
    <w:rsid w:val="00F54564"/>
    <w:rsid w:val="00F548DA"/>
    <w:rsid w:val="00F55E02"/>
    <w:rsid w:val="00F57843"/>
    <w:rsid w:val="00F609C9"/>
    <w:rsid w:val="00F61E97"/>
    <w:rsid w:val="00F621B7"/>
    <w:rsid w:val="00F62819"/>
    <w:rsid w:val="00F6600A"/>
    <w:rsid w:val="00F660C9"/>
    <w:rsid w:val="00F706A0"/>
    <w:rsid w:val="00F733E9"/>
    <w:rsid w:val="00F73879"/>
    <w:rsid w:val="00F773AE"/>
    <w:rsid w:val="00F80180"/>
    <w:rsid w:val="00F80775"/>
    <w:rsid w:val="00F81F2B"/>
    <w:rsid w:val="00F84D9E"/>
    <w:rsid w:val="00F869B5"/>
    <w:rsid w:val="00F86E87"/>
    <w:rsid w:val="00F87D7A"/>
    <w:rsid w:val="00F92BAA"/>
    <w:rsid w:val="00F962C6"/>
    <w:rsid w:val="00F96A91"/>
    <w:rsid w:val="00F96CB6"/>
    <w:rsid w:val="00F97382"/>
    <w:rsid w:val="00FA0EE1"/>
    <w:rsid w:val="00FA19B3"/>
    <w:rsid w:val="00FA1EAF"/>
    <w:rsid w:val="00FB23ED"/>
    <w:rsid w:val="00FB2939"/>
    <w:rsid w:val="00FB4D85"/>
    <w:rsid w:val="00FB576B"/>
    <w:rsid w:val="00FB5CBE"/>
    <w:rsid w:val="00FB7884"/>
    <w:rsid w:val="00FB7E91"/>
    <w:rsid w:val="00FC02F0"/>
    <w:rsid w:val="00FC09B8"/>
    <w:rsid w:val="00FC0F84"/>
    <w:rsid w:val="00FC363E"/>
    <w:rsid w:val="00FC3A28"/>
    <w:rsid w:val="00FC4C1B"/>
    <w:rsid w:val="00FC6833"/>
    <w:rsid w:val="00FC7D62"/>
    <w:rsid w:val="00FD0641"/>
    <w:rsid w:val="00FD071E"/>
    <w:rsid w:val="00FD11CF"/>
    <w:rsid w:val="00FD21E2"/>
    <w:rsid w:val="00FD2DBE"/>
    <w:rsid w:val="00FD3EAB"/>
    <w:rsid w:val="00FD7030"/>
    <w:rsid w:val="00FE034C"/>
    <w:rsid w:val="00FE0863"/>
    <w:rsid w:val="00FE2E1D"/>
    <w:rsid w:val="00FE2EBF"/>
    <w:rsid w:val="00FE4BBC"/>
    <w:rsid w:val="00FE5FE3"/>
    <w:rsid w:val="00FE7768"/>
    <w:rsid w:val="00FF2196"/>
    <w:rsid w:val="00FF6D65"/>
    <w:rsid w:val="00FF70C7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6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660"/>
    <w:pPr>
      <w:keepNext/>
      <w:numPr>
        <w:numId w:val="1"/>
      </w:numPr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66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660"/>
    <w:pPr>
      <w:keepNext/>
      <w:numPr>
        <w:ilvl w:val="2"/>
        <w:numId w:val="1"/>
      </w:numPr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660"/>
    <w:pPr>
      <w:keepNext/>
      <w:numPr>
        <w:ilvl w:val="4"/>
        <w:numId w:val="1"/>
      </w:numPr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660"/>
    <w:pPr>
      <w:keepNext/>
      <w:numPr>
        <w:ilvl w:val="5"/>
        <w:numId w:val="1"/>
      </w:numPr>
      <w:outlineLvl w:val="5"/>
    </w:pPr>
    <w:rPr>
      <w:rFonts w:ascii="Arial" w:hAnsi="Arial"/>
      <w:b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660"/>
    <w:pPr>
      <w:keepNext/>
      <w:numPr>
        <w:ilvl w:val="7"/>
        <w:numId w:val="1"/>
      </w:numPr>
      <w:tabs>
        <w:tab w:val="left" w:pos="8647"/>
        <w:tab w:val="left" w:pos="10065"/>
      </w:tabs>
      <w:outlineLvl w:val="7"/>
    </w:pPr>
    <w:rPr>
      <w:b/>
      <w:color w:val="00000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66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766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766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7660"/>
    <w:rPr>
      <w:rFonts w:ascii="Times New Roman" w:hAnsi="Times New Roman" w:cs="Times New Roman"/>
      <w:b/>
      <w:color w:val="000000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7660"/>
    <w:rPr>
      <w:rFonts w:ascii="Arial" w:hAnsi="Arial" w:cs="Times New Roman"/>
      <w:b/>
      <w:color w:val="000000"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7660"/>
    <w:rPr>
      <w:rFonts w:ascii="Times New Roman" w:hAnsi="Times New Roman" w:cs="Times New Roman"/>
      <w:b/>
      <w:color w:val="000000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77660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766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Legenda1">
    <w:name w:val="Legenda1"/>
    <w:basedOn w:val="Normal"/>
    <w:next w:val="Normal"/>
    <w:uiPriority w:val="99"/>
    <w:rsid w:val="00277660"/>
    <w:rPr>
      <w:b/>
    </w:rPr>
  </w:style>
  <w:style w:type="paragraph" w:customStyle="1" w:styleId="Tekstpodstawowy21">
    <w:name w:val="Tekst podstawowy 21"/>
    <w:basedOn w:val="Normal"/>
    <w:uiPriority w:val="99"/>
    <w:rsid w:val="00277660"/>
    <w:rPr>
      <w:rFonts w:ascii="Arial" w:hAnsi="Arial"/>
      <w:b/>
      <w:color w:val="000000"/>
      <w:sz w:val="16"/>
    </w:rPr>
  </w:style>
  <w:style w:type="paragraph" w:customStyle="1" w:styleId="Zawartotabeli">
    <w:name w:val="Zawartość tabeli"/>
    <w:basedOn w:val="Normal"/>
    <w:uiPriority w:val="99"/>
    <w:rsid w:val="00277660"/>
    <w:pPr>
      <w:suppressLineNumbers/>
    </w:pPr>
  </w:style>
  <w:style w:type="paragraph" w:customStyle="1" w:styleId="Nagwektabeli">
    <w:name w:val="Nagłówek tabeli"/>
    <w:basedOn w:val="Zawartotabeli"/>
    <w:uiPriority w:val="99"/>
    <w:rsid w:val="00277660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277660"/>
    <w:pPr>
      <w:snapToGrid w:val="0"/>
    </w:pPr>
    <w:rPr>
      <w:color w:val="000000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7660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277660"/>
    <w:pPr>
      <w:jc w:val="both"/>
    </w:pPr>
    <w:rPr>
      <w:color w:val="000000"/>
      <w:sz w:val="14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77660"/>
    <w:rPr>
      <w:rFonts w:ascii="Times New Roman" w:hAnsi="Times New Roman" w:cs="Times New Roman"/>
      <w:color w:val="000000"/>
      <w:sz w:val="14"/>
      <w:szCs w:val="1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0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889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FD21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1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FD21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1E2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2011</Words>
  <Characters>12070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P09S2</dc:creator>
  <cp:keywords/>
  <dc:description/>
  <cp:lastModifiedBy>G.Kalicka</cp:lastModifiedBy>
  <cp:revision>2</cp:revision>
  <cp:lastPrinted>2015-11-09T11:19:00Z</cp:lastPrinted>
  <dcterms:created xsi:type="dcterms:W3CDTF">2019-05-22T11:27:00Z</dcterms:created>
  <dcterms:modified xsi:type="dcterms:W3CDTF">2019-05-22T11:27:00Z</dcterms:modified>
</cp:coreProperties>
</file>