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rPr>
          <w:lang w:eastAsia="ar-SA"/>
        </w:rPr>
      </w:pPr>
      <w:r>
        <w:rPr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right"/>
        <w:rPr/>
      </w:pPr>
      <w:r>
        <w:rPr>
          <w:lang w:eastAsia="ar-SA"/>
        </w:rPr>
        <w:t xml:space="preserve">załącznik nr  </w:t>
      </w:r>
      <w:r>
        <w:rPr>
          <w:lang w:eastAsia="ar-SA"/>
        </w:rPr>
        <w:t>4</w:t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</w:r>
    </w:p>
    <w:p>
      <w:pPr>
        <w:pStyle w:val="Normal"/>
        <w:spacing w:lineRule="auto" w:line="360" w:before="0" w:after="120"/>
        <w:jc w:val="center"/>
        <w:rPr/>
      </w:pPr>
      <w:r>
        <w:rPr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 xml:space="preserve">składane wraz z ofertą na podstawie art. 25a ust. 1 ustawy, </w:t>
      </w:r>
    </w:p>
    <w:p>
      <w:pPr>
        <w:pStyle w:val="Normal"/>
        <w:spacing w:lineRule="auto" w:line="36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 xml:space="preserve">dotyczące przesłanek wykluczenia z postępowania </w:t>
      </w:r>
    </w:p>
    <w:p>
      <w:pPr>
        <w:pStyle w:val="Normal"/>
        <w:spacing w:lineRule="auto" w:line="36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>składając ofertę w postępowaniu o udzielenie zamówienia publicznego, którego przedmiotem jest:</w:t>
      </w:r>
    </w:p>
    <w:p>
      <w:pPr>
        <w:pStyle w:val="Normal"/>
        <w:widowControl w:val="fals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pct10" w:color="auto" w:fill="auto"/>
        <w:autoSpaceDE w:val="false"/>
        <w:spacing w:lineRule="auto" w:line="240" w:before="0" w:after="0"/>
        <w:ind w:right="292" w:hanging="0"/>
        <w:jc w:val="center"/>
        <w:rPr>
          <w:rFonts w:ascii="Calibri" w:hAnsi="Calibri"/>
        </w:rPr>
      </w:pPr>
      <w:r>
        <w:rPr>
          <w:rFonts w:eastAsia="Times New Roman" w:cs="Calibri" w:ascii="Calibri" w:hAnsi="Calibri"/>
          <w:b/>
          <w:bCs/>
          <w:sz w:val="28"/>
          <w:szCs w:val="28"/>
          <w:lang w:eastAsia="pl-PL"/>
        </w:rPr>
        <w:t>Bankowa obsługa budżetu Gminy Żmigród oraz jednostek organizacyjnych Gminy w latach 2021-202</w:t>
      </w:r>
      <w:r>
        <w:rPr>
          <w:rFonts w:eastAsia="Times New Roman" w:cs="Calibri" w:ascii="Calibri" w:hAnsi="Calibri"/>
          <w:b/>
          <w:bCs/>
          <w:sz w:val="28"/>
          <w:szCs w:val="28"/>
          <w:lang w:eastAsia="pl-PL"/>
        </w:rPr>
        <w:t>4</w:t>
      </w:r>
    </w:p>
    <w:p>
      <w:pPr>
        <w:pStyle w:val="ListParagraph"/>
        <w:spacing w:lineRule="auto" w:line="360" w:before="0" w:after="0"/>
        <w:contextualSpacing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shd w:val="clear" w:color="auto" w:fill="BFBFBF"/>
        <w:spacing w:lineRule="auto" w:line="360" w:before="0" w:after="0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>OŚWIADCZENIE DOTYCZĄCE WYKONAWCY:</w:t>
      </w:r>
    </w:p>
    <w:p>
      <w:pPr>
        <w:pStyle w:val="ListParagraph"/>
        <w:spacing w:lineRule="auto" w:line="360" w:before="0" w:after="0"/>
        <w:contextualSpacing/>
        <w:jc w:val="both"/>
        <w:rPr>
          <w:rFonts w:cs="Arial"/>
        </w:rPr>
      </w:pPr>
      <w:r>
        <w:rPr>
          <w:rFonts w:cs="Arial"/>
        </w:rPr>
      </w:r>
    </w:p>
    <w:p>
      <w:pPr>
        <w:pStyle w:val="ListParagraph"/>
        <w:spacing w:lineRule="auto" w:line="360" w:before="0" w:after="0"/>
        <w:ind w:left="0" w:hanging="0"/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>oświadczam, że nie podlegam wykluczeniu z postępowania na podstawie art. 24 ust 1 pkt 12-23 ustawy.</w:t>
      </w:r>
    </w:p>
    <w:p>
      <w:pPr>
        <w:pStyle w:val="Normal"/>
        <w:spacing w:lineRule="auto" w:line="360" w:before="0" w:after="0"/>
        <w:jc w:val="both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□ </w:t>
      </w:r>
      <w:r>
        <w:rPr>
          <w:sz w:val="24"/>
          <w:szCs w:val="24"/>
          <w:lang w:eastAsia="pl-PL"/>
        </w:rPr>
        <w:t>Tak*       □ Nie*</w:t>
      </w:r>
    </w:p>
    <w:p>
      <w:pPr>
        <w:pStyle w:val="Normal"/>
        <w:spacing w:lineRule="auto" w:line="360" w:before="0" w:after="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>Oświadczam, że zachodzą w stosunku do mnie podstawy wykluczenia z postępowania na podstawie art. …………. ustawy</w:t>
      </w:r>
      <w:r>
        <w:rPr>
          <w:sz w:val="20"/>
          <w:szCs w:val="20"/>
        </w:rPr>
        <w:t xml:space="preserve"> </w:t>
      </w:r>
      <w:r>
        <w:rPr>
          <w:i/>
          <w:sz w:val="16"/>
          <w:szCs w:val="16"/>
        </w:rPr>
        <w:t>(podać mającą zastosowanie podstawę wykluczenia spośród wymienionych w art. 24 ust. 1 pkt 13-14, oraz 16-20 ustawy).</w:t>
      </w:r>
      <w:r>
        <w:rPr>
          <w:sz w:val="20"/>
          <w:szCs w:val="20"/>
        </w:rPr>
        <w:t xml:space="preserve"> </w:t>
      </w:r>
      <w:r>
        <w:rPr>
          <w:sz w:val="21"/>
          <w:szCs w:val="21"/>
        </w:rPr>
        <w:t>Jednocześnie oświadczam, że w związku z ww. okolicznością, na podstawie art. 24 ust. 8 ustawy  podjąłem następujące środki naprawcze: ……………………………………………………………………………………….………..</w:t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0"/>
          <w:szCs w:val="20"/>
        </w:rPr>
        <w:t>…………………………………………………………………………………………</w:t>
      </w:r>
      <w:r>
        <w:rPr>
          <w:sz w:val="20"/>
          <w:szCs w:val="20"/>
        </w:rPr>
        <w:t>..…………………...........…………………………………………………</w:t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□ </w:t>
      </w:r>
      <w:r>
        <w:rPr>
          <w:sz w:val="24"/>
          <w:szCs w:val="24"/>
          <w:lang w:eastAsia="pl-PL"/>
        </w:rPr>
        <w:t>Tak*       □ Nie*</w:t>
      </w:r>
    </w:p>
    <w:p>
      <w:pPr>
        <w:pStyle w:val="Normal"/>
        <w:spacing w:lineRule="auto" w:line="360" w:before="0" w:after="0"/>
        <w:jc w:val="both"/>
        <w:rPr>
          <w:rFonts w:cs="Arial"/>
          <w:i/>
          <w:i/>
        </w:rPr>
      </w:pPr>
      <w:r>
        <w:rPr>
          <w:rFonts w:cs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>OŚWIADCZENIE DOTYCZĄCE INNEGO PODMIOTU, na którego zasoby powołuje się wykonawca (podstawa prawna art. 25 ust. 3 pkt 2) ustawy):</w:t>
      </w:r>
    </w:p>
    <w:p>
      <w:pPr>
        <w:pStyle w:val="Normal"/>
        <w:spacing w:lineRule="auto" w:line="360" w:before="0" w:after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spacing w:lineRule="auto" w:line="360" w:before="0" w:after="0"/>
        <w:ind w:left="0" w:hanging="0"/>
        <w:contextualSpacing/>
        <w:jc w:val="both"/>
        <w:rPr>
          <w:sz w:val="21"/>
          <w:szCs w:val="21"/>
        </w:rPr>
      </w:pPr>
      <w:r>
        <w:rPr/>
        <w:t xml:space="preserve">Oświadczam, że w stosunku do następującego/ych podmiotu/tów, na którego/ych zasoby powołuję się w niniejszym postępowaniu, tj.: ………………………………………………………… </w:t>
      </w:r>
      <w:r>
        <w:rPr>
          <w:sz w:val="16"/>
          <w:szCs w:val="16"/>
        </w:rPr>
        <w:t>(</w:t>
      </w:r>
      <w:r>
        <w:rPr>
          <w:i/>
          <w:sz w:val="16"/>
          <w:szCs w:val="16"/>
        </w:rPr>
        <w:t>podać pełną nazwę/firmę, adres, a także w zależności od podmiotu: NIP/PESEL, KRS/CEiDG)</w:t>
      </w:r>
      <w:r>
        <w:rPr>
          <w:i/>
          <w:sz w:val="20"/>
          <w:szCs w:val="20"/>
        </w:rPr>
        <w:t xml:space="preserve"> </w:t>
      </w:r>
      <w:r>
        <w:rPr>
          <w:sz w:val="21"/>
          <w:szCs w:val="21"/>
        </w:rPr>
        <w:t>nie zachodzą podstawy wykluczenia z postępowania o udzielenie zamówienia na podstawie art. 24 ust 1 pkt 12-22 ustawy.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□ </w:t>
      </w:r>
      <w:r>
        <w:rPr>
          <w:sz w:val="24"/>
          <w:szCs w:val="24"/>
          <w:lang w:eastAsia="pl-PL"/>
        </w:rPr>
        <w:t>Tak*       □ Nie*</w:t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>OŚWIADCZENIE DOTYCZĄCE PODWYKONAWCY, któremu wykonawca zamierza powierzyć wykonanie części zamówienia: (podstawa prawna art. 25 ust. 5 pkt 2) ustawy):</w:t>
      </w:r>
    </w:p>
    <w:p>
      <w:pPr>
        <w:pStyle w:val="Normal"/>
        <w:spacing w:lineRule="auto" w:line="360" w:before="0" w:after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spacing w:lineRule="auto" w:line="360" w:before="0" w:after="0"/>
        <w:ind w:left="0" w:hanging="0"/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 xml:space="preserve">Oświadczam, że w stosunku do następującego/ych podmiotu/tów, będącego/ych podwykonawcą/ami: ……………………………………………………………………..….…… </w:t>
      </w:r>
      <w:r>
        <w:rPr>
          <w:i/>
          <w:sz w:val="16"/>
          <w:szCs w:val="16"/>
        </w:rPr>
        <w:t>(podać pełną nazwę/firmę, adres, a także w zależności od podmiotu: NIP/PESEL, KRS/CEiDG)</w:t>
      </w:r>
      <w:r>
        <w:rPr>
          <w:sz w:val="16"/>
          <w:szCs w:val="16"/>
        </w:rPr>
        <w:t>,</w:t>
      </w:r>
      <w:r>
        <w:rPr>
          <w:sz w:val="21"/>
          <w:szCs w:val="21"/>
        </w:rPr>
        <w:t xml:space="preserve"> nie zachodzą podstawy wykluczenia z postępowania o udzielenie zamówienia na podstawie art. 24 ust 1 pkt 12-22 </w:t>
      </w:r>
      <w:bookmarkStart w:id="0" w:name="_GoBack"/>
      <w:bookmarkEnd w:id="0"/>
      <w:r>
        <w:rPr>
          <w:sz w:val="21"/>
          <w:szCs w:val="21"/>
        </w:rPr>
        <w:t>ustawy.</w:t>
      </w:r>
    </w:p>
    <w:p>
      <w:pPr>
        <w:pStyle w:val="Normal"/>
        <w:spacing w:lineRule="auto" w:line="288" w:before="0"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□ </w:t>
      </w:r>
      <w:r>
        <w:rPr>
          <w:sz w:val="24"/>
          <w:szCs w:val="24"/>
          <w:lang w:eastAsia="pl-PL"/>
        </w:rPr>
        <w:t>Tak*       □ Nie*</w:t>
      </w:r>
    </w:p>
    <w:p>
      <w:pPr>
        <w:pStyle w:val="Normal"/>
        <w:spacing w:lineRule="auto" w:line="360" w:before="0" w:after="0"/>
        <w:jc w:val="both"/>
        <w:rPr>
          <w:i/>
          <w:i/>
        </w:rPr>
      </w:pPr>
      <w:r>
        <w:rPr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□ </w:t>
      </w:r>
      <w:r>
        <w:rPr>
          <w:sz w:val="24"/>
          <w:szCs w:val="24"/>
          <w:lang w:eastAsia="pl-PL"/>
        </w:rPr>
        <w:t>Tak*       □ Nie*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ind w:right="-993" w:hanging="0"/>
        <w:jc w:val="both"/>
        <w:rPr>
          <w:rFonts w:ascii="Calibri" w:hAnsi="Calibri"/>
        </w:rPr>
      </w:pPr>
      <w:r>
        <w:rPr>
          <w:rFonts w:cs="Times New Roman" w:ascii="Calibri" w:hAnsi="Calibri"/>
          <w:sz w:val="24"/>
          <w:szCs w:val="24"/>
        </w:rPr>
        <w:t>............................, dn. ….......................</w:t>
        <w:tab/>
        <w:t>r.                            ...............................................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eastAsia="Times New Roman" w:cs="Times New Roman" w:ascii="Calibri" w:hAnsi="Calibri"/>
          <w:sz w:val="24"/>
          <w:szCs w:val="24"/>
          <w:lang w:eastAsia="zxx" w:bidi="zxx"/>
        </w:rPr>
        <w:t xml:space="preserve">                                                                                                                                                  </w:t>
      </w:r>
      <w:r>
        <w:rPr>
          <w:rFonts w:cs="Times New Roman" w:ascii="Calibri" w:hAnsi="Calibri"/>
          <w:sz w:val="24"/>
          <w:szCs w:val="24"/>
          <w:lang w:eastAsia="zxx" w:bidi="zxx"/>
        </w:rPr>
        <w:tab/>
        <w:tab/>
        <w:tab/>
        <w:tab/>
        <w:tab/>
        <w:tab/>
        <w:tab/>
        <w:tab/>
        <w:tab/>
      </w:r>
      <w:r>
        <w:rPr>
          <w:rFonts w:cs="Times New Roman" w:ascii="Calibri" w:hAnsi="Calibri"/>
          <w:i/>
          <w:iCs/>
          <w:sz w:val="16"/>
          <w:szCs w:val="24"/>
          <w:lang w:eastAsia="zxx" w:bidi="zxx"/>
        </w:rPr>
        <w:t>Imię i nazwisko oraz podpis osób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Times New Roman" w:ascii="Calibri" w:hAnsi="Calibri"/>
          <w:i/>
          <w:iCs/>
          <w:sz w:val="16"/>
          <w:szCs w:val="24"/>
          <w:lang w:eastAsia="zxx" w:bidi="zxx"/>
        </w:rPr>
        <w:tab/>
        <w:tab/>
        <w:tab/>
        <w:tab/>
        <w:tab/>
        <w:tab/>
        <w:tab/>
        <w:tab/>
        <w:t xml:space="preserve">            uprawnionych do składania oświadczeń</w:t>
      </w:r>
    </w:p>
    <w:p>
      <w:pPr>
        <w:pStyle w:val="Normal"/>
        <w:spacing w:lineRule="auto" w:line="360" w:before="0" w:after="0"/>
        <w:rPr>
          <w:rFonts w:ascii="Calibri" w:hAnsi="Calibri" w:cs="Times New Roman"/>
          <w:i/>
          <w:i/>
          <w:iCs/>
          <w:sz w:val="16"/>
          <w:szCs w:val="24"/>
          <w:lang w:eastAsia="zxx" w:bidi="zxx"/>
        </w:rPr>
      </w:pPr>
      <w:r>
        <w:rPr>
          <w:rFonts w:eastAsia="Times New Roman" w:cs="Times New Roman" w:ascii="Calibri" w:hAnsi="Calibri"/>
          <w:i/>
          <w:iCs/>
          <w:sz w:val="16"/>
          <w:szCs w:val="24"/>
          <w:lang w:eastAsia="zxx" w:bidi="zxx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cs="Times New Roman" w:ascii="Calibri" w:hAnsi="Calibri"/>
          <w:i/>
          <w:iCs/>
          <w:sz w:val="16"/>
          <w:szCs w:val="24"/>
          <w:lang w:eastAsia="zxx" w:bidi="zxx"/>
        </w:rPr>
        <w:t>woli w imieniu Wykonawcy</w:t>
      </w:r>
    </w:p>
    <w:p>
      <w:pPr>
        <w:pStyle w:val="Normal"/>
        <w:spacing w:lineRule="auto" w:line="360" w:before="0" w:after="0"/>
        <w:jc w:val="both"/>
        <w:rPr>
          <w:sz w:val="18"/>
          <w:szCs w:val="18"/>
          <w:lang w:eastAsia="pl-PL"/>
        </w:rPr>
      </w:pPr>
      <w:r>
        <w:rPr>
          <w:rFonts w:cs="Times New Roman" w:ascii="Calibri" w:hAnsi="Calibri"/>
          <w:i/>
          <w:iCs/>
          <w:sz w:val="16"/>
          <w:szCs w:val="24"/>
          <w:lang w:eastAsia="zxx" w:bidi="zxx"/>
        </w:rPr>
      </w:r>
    </w:p>
    <w:p>
      <w:pPr>
        <w:pStyle w:val="Normal"/>
        <w:spacing w:lineRule="auto" w:line="288" w:before="0"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</w:r>
    </w:p>
    <w:p>
      <w:pPr>
        <w:pStyle w:val="Normal"/>
        <w:spacing w:lineRule="auto" w:line="288" w:before="0"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</w:r>
    </w:p>
    <w:p>
      <w:pPr>
        <w:pStyle w:val="Normal"/>
        <w:spacing w:lineRule="auto" w:line="288" w:before="0"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</w:r>
    </w:p>
    <w:p>
      <w:pPr>
        <w:pStyle w:val="Normal"/>
        <w:spacing w:lineRule="auto" w:line="288" w:before="0"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</w:r>
    </w:p>
    <w:p>
      <w:pPr>
        <w:pStyle w:val="Normal"/>
        <w:spacing w:lineRule="auto" w:line="288" w:before="0"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>* właściwe zaznaczyć</w:t>
      </w:r>
    </w:p>
    <w:p>
      <w:pPr>
        <w:pStyle w:val="Normal"/>
        <w:spacing w:lineRule="auto" w:line="360" w:before="0" w:after="0"/>
        <w:jc w:val="both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993" w:footer="708" w:bottom="99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swiss"/>
    <w:pitch w:val="variable"/>
  </w:font>
  <w:font w:name="Calibri">
    <w:charset w:val="01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>
        <w:rFonts w:cs="Arial" w:ascii="Arial" w:hAnsi="Arial"/>
        <w:sz w:val="18"/>
        <w:szCs w:val="18"/>
      </w:rPr>
      <w:fldChar w:fldCharType="begin"/>
    </w:r>
    <w:r>
      <w:rPr>
        <w:sz w:val="18"/>
        <w:szCs w:val="18"/>
        <w:rFonts w:cs="Arial" w:ascii="Arial" w:hAnsi="Arial"/>
      </w:rPr>
      <w:instrText> PAGE </w:instrText>
    </w:r>
    <w:r>
      <w:rPr>
        <w:sz w:val="18"/>
        <w:szCs w:val="18"/>
        <w:rFonts w:cs="Arial" w:ascii="Arial" w:hAnsi="Arial"/>
      </w:rPr>
      <w:fldChar w:fldCharType="separate"/>
    </w:r>
    <w:r>
      <w:rPr>
        <w:sz w:val="18"/>
        <w:szCs w:val="18"/>
        <w:rFonts w:cs="Arial" w:ascii="Arial" w:hAnsi="Arial"/>
      </w:rPr>
      <w:t>2</w:t>
    </w:r>
    <w:r>
      <w:rPr>
        <w:sz w:val="18"/>
        <w:szCs w:val="18"/>
        <w:rFonts w:cs="Arial" w:ascii="Arial" w:hAnsi="Arial"/>
      </w:rPr>
      <w:fldChar w:fldCharType="end"/>
    </w:r>
  </w:p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d2f7a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kocowego">
    <w:name w:val="Zakotwiczenie przypisu końcowego"/>
    <w:rPr>
      <w:rFonts w:cs="Times New Roman"/>
      <w:vertAlign w:val="superscript"/>
    </w:rPr>
  </w:style>
  <w:style w:type="character" w:styleId="EndnoteCharacters">
    <w:name w:val="End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locked/>
    <w:rsid w:val="001c6945"/>
    <w:rPr>
      <w:rFonts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1c6945"/>
    <w:rPr>
      <w:rFonts w:cs="Times New Roman"/>
    </w:rPr>
  </w:style>
  <w:style w:type="character" w:styleId="Annotationreference">
    <w:name w:val="annotation reference"/>
    <w:basedOn w:val="DefaultParagraphFont"/>
    <w:uiPriority w:val="99"/>
    <w:semiHidden/>
    <w:qFormat/>
    <w:rsid w:val="00520174"/>
    <w:rPr>
      <w:rFonts w:cs="Times New Roman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  <w:b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  <w:b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uiPriority w:val="99"/>
    <w:rsid w:val="001c694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rsid w:val="001c694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LibreOffice/6.1.0.3$Windows_x86 LibreOffice_project/efb621ed25068d70781dc026f7e9c5187a4decd1</Application>
  <Pages>2</Pages>
  <Words>317</Words>
  <Characters>2167</Characters>
  <CharactersWithSpaces>2860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2016-08-31T13:50:00Z</dcterms:created>
  <dc:creator>Remigiusz Stępień</dc:creator>
  <dc:description/>
  <dc:language>pl-PL</dc:language>
  <cp:lastModifiedBy/>
  <cp:lastPrinted>2016-09-20T10:52:00Z</cp:lastPrinted>
  <dcterms:modified xsi:type="dcterms:W3CDTF">2020-12-15T19:05:01Z</dcterms:modified>
  <cp:revision>30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